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F2D" w:rsidRPr="00AC0F2D" w:rsidRDefault="00482D87" w:rsidP="00AC0F2D">
      <w:pPr>
        <w:jc w:val="center"/>
        <w:rPr>
          <w:sz w:val="28"/>
        </w:rPr>
      </w:pPr>
      <w:r w:rsidRPr="00AC0F2D">
        <w:rPr>
          <w:sz w:val="28"/>
        </w:rPr>
        <w:t>CURR</w:t>
      </w:r>
      <w:r>
        <w:rPr>
          <w:sz w:val="28"/>
        </w:rPr>
        <w:t xml:space="preserve">ÍCULO </w:t>
      </w:r>
    </w:p>
    <w:p w:rsidR="00AC0F2D" w:rsidRDefault="00AC0F2D" w:rsidP="00AC0F2D">
      <w:bookmarkStart w:id="0" w:name="_GoBack"/>
      <w:bookmarkEnd w:id="0"/>
    </w:p>
    <w:p w:rsidR="00AC0F2D" w:rsidRDefault="00AC0F2D" w:rsidP="00AC0F2D">
      <w:r>
        <w:t>Wilson Neto nasceu em 1980 em Fortaleza, CE</w:t>
      </w:r>
    </w:p>
    <w:p w:rsidR="00AC0F2D" w:rsidRDefault="00AC0F2D" w:rsidP="00AC0F2D">
      <w:r>
        <w:t>Vive e trabalha em Fortaleza</w:t>
      </w:r>
    </w:p>
    <w:p w:rsidR="000E1752" w:rsidRDefault="000E1752" w:rsidP="00AC0F2D"/>
    <w:p w:rsidR="00AC0F2D" w:rsidRPr="000E1752" w:rsidRDefault="00AC0F2D" w:rsidP="00AC0F2D">
      <w:pPr>
        <w:rPr>
          <w:b/>
        </w:rPr>
      </w:pPr>
      <w:r w:rsidRPr="000E1752">
        <w:rPr>
          <w:b/>
        </w:rPr>
        <w:t>Exposições Individuais:</w:t>
      </w:r>
    </w:p>
    <w:p w:rsidR="00AC0F2D" w:rsidRDefault="00AC0F2D" w:rsidP="00AC0F2D">
      <w:r>
        <w:t xml:space="preserve">2018 “A Pintura como paisagem” - Mariana </w:t>
      </w:r>
      <w:proofErr w:type="spellStart"/>
      <w:r>
        <w:t>Furlani</w:t>
      </w:r>
      <w:proofErr w:type="spellEnd"/>
      <w:r>
        <w:t xml:space="preserve"> Arte Contemporânea - Fortaleza, CE</w:t>
      </w:r>
    </w:p>
    <w:p w:rsidR="00AC0F2D" w:rsidRDefault="00AC0F2D" w:rsidP="00AC0F2D">
      <w:r>
        <w:t xml:space="preserve">2017 "Cinquenta pinturas que" - Mariana </w:t>
      </w:r>
      <w:proofErr w:type="spellStart"/>
      <w:r>
        <w:t>Furlani</w:t>
      </w:r>
      <w:proofErr w:type="spellEnd"/>
      <w:r>
        <w:t xml:space="preserve"> Arte Contemporânea - Fortaleza, CE</w:t>
      </w:r>
    </w:p>
    <w:p w:rsidR="00AC0F2D" w:rsidRDefault="00AC0F2D" w:rsidP="00AC0F2D">
      <w:r>
        <w:t xml:space="preserve">2015 "Wilson Neto" - Galeria </w:t>
      </w:r>
      <w:proofErr w:type="spellStart"/>
      <w:r>
        <w:t>Contemporarte</w:t>
      </w:r>
      <w:proofErr w:type="spellEnd"/>
      <w:r>
        <w:t xml:space="preserve"> - Fortaleza, CE</w:t>
      </w:r>
    </w:p>
    <w:p w:rsidR="00AC0F2D" w:rsidRDefault="00AC0F2D" w:rsidP="00AC0F2D">
      <w:r>
        <w:t xml:space="preserve">2014 “Papel de Parede” - Mariana </w:t>
      </w:r>
      <w:proofErr w:type="spellStart"/>
      <w:r>
        <w:t>Furlani</w:t>
      </w:r>
      <w:proofErr w:type="spellEnd"/>
      <w:r>
        <w:t xml:space="preserve"> Arte Contemporânea - Fortaleza, CE</w:t>
      </w:r>
    </w:p>
    <w:p w:rsidR="00AC0F2D" w:rsidRDefault="00AC0F2D" w:rsidP="00AC0F2D">
      <w:r>
        <w:t xml:space="preserve">2014 “Goethe </w:t>
      </w:r>
      <w:proofErr w:type="spellStart"/>
      <w:r>
        <w:t>Remixed</w:t>
      </w:r>
      <w:proofErr w:type="spellEnd"/>
      <w:r>
        <w:t xml:space="preserve">” - </w:t>
      </w:r>
      <w:proofErr w:type="spellStart"/>
      <w:r>
        <w:t>Kunstchule</w:t>
      </w:r>
      <w:proofErr w:type="spellEnd"/>
      <w:r>
        <w:t xml:space="preserve"> Tube – </w:t>
      </w:r>
      <w:proofErr w:type="spellStart"/>
      <w:r>
        <w:t>Nurembergue</w:t>
      </w:r>
      <w:proofErr w:type="spellEnd"/>
      <w:r>
        <w:t xml:space="preserve"> - Alemanha</w:t>
      </w:r>
    </w:p>
    <w:p w:rsidR="00AC0F2D" w:rsidRDefault="00AC0F2D" w:rsidP="00AC0F2D">
      <w:r>
        <w:t xml:space="preserve">2013 “Diga </w:t>
      </w:r>
      <w:proofErr w:type="gramStart"/>
      <w:r>
        <w:t>33”-</w:t>
      </w:r>
      <w:proofErr w:type="gramEnd"/>
      <w:r>
        <w:t xml:space="preserve"> Mariana </w:t>
      </w:r>
      <w:proofErr w:type="spellStart"/>
      <w:r>
        <w:t>Furlani</w:t>
      </w:r>
      <w:proofErr w:type="spellEnd"/>
      <w:r>
        <w:t xml:space="preserve"> Arte Contemporânea - Fortaleza, CE</w:t>
      </w:r>
    </w:p>
    <w:p w:rsidR="00AC0F2D" w:rsidRDefault="00AC0F2D" w:rsidP="00AC0F2D">
      <w:r>
        <w:t>2008 “Homens” - Centro Cultural BNB - Sousa, PB</w:t>
      </w:r>
    </w:p>
    <w:p w:rsidR="00AC0F2D" w:rsidRDefault="00AC0F2D" w:rsidP="00AC0F2D">
      <w:r>
        <w:t>2002 “Individual” - Galeria do SESC - Fortaleza, CE</w:t>
      </w:r>
    </w:p>
    <w:p w:rsidR="00AC0F2D" w:rsidRDefault="00AC0F2D" w:rsidP="00AC0F2D">
      <w:r>
        <w:t>2001 “Anima” - Casa da Cultura - Sobral, CE</w:t>
      </w:r>
    </w:p>
    <w:p w:rsidR="00AC0F2D" w:rsidRDefault="00AC0F2D" w:rsidP="00AC0F2D">
      <w:pPr>
        <w:rPr>
          <w:lang w:val="en-US"/>
        </w:rPr>
      </w:pPr>
      <w:r w:rsidRPr="00AC0F2D">
        <w:rPr>
          <w:lang w:val="en-US"/>
        </w:rPr>
        <w:t>2000 “American Impressions” - Sages College - Albany, NY, E.U.A.</w:t>
      </w:r>
    </w:p>
    <w:p w:rsidR="000E1752" w:rsidRPr="00AC0F2D" w:rsidRDefault="000E1752" w:rsidP="00AC0F2D">
      <w:pPr>
        <w:rPr>
          <w:lang w:val="en-US"/>
        </w:rPr>
      </w:pPr>
    </w:p>
    <w:p w:rsidR="00AC0F2D" w:rsidRPr="000E1752" w:rsidRDefault="00AC0F2D" w:rsidP="00AC0F2D">
      <w:pPr>
        <w:rPr>
          <w:b/>
        </w:rPr>
      </w:pPr>
      <w:r w:rsidRPr="000E1752">
        <w:rPr>
          <w:b/>
        </w:rPr>
        <w:t>Exposições Coletivas</w:t>
      </w:r>
    </w:p>
    <w:p w:rsidR="00AC0F2D" w:rsidRDefault="00AC0F2D" w:rsidP="00AC0F2D">
      <w:r>
        <w:t xml:space="preserve">2019 "De Niro </w:t>
      </w:r>
      <w:proofErr w:type="spellStart"/>
      <w:r>
        <w:t>Colony</w:t>
      </w:r>
      <w:proofErr w:type="spellEnd"/>
      <w:r>
        <w:t>" - Bitola, Macedônia do Norte</w:t>
      </w:r>
    </w:p>
    <w:p w:rsidR="00AC0F2D" w:rsidRDefault="00AC0F2D" w:rsidP="00AC0F2D">
      <w:r>
        <w:t>2019 “Territórios” - Centro Cultural do IBEU - Belém, PA</w:t>
      </w:r>
    </w:p>
    <w:p w:rsidR="00AC0F2D" w:rsidRDefault="00AC0F2D" w:rsidP="00AC0F2D">
      <w:r>
        <w:t>2018 "Migrações" - Casa de Cultura - Sobral, CE</w:t>
      </w:r>
    </w:p>
    <w:p w:rsidR="00AC0F2D" w:rsidRDefault="00AC0F2D" w:rsidP="00AC0F2D">
      <w:r>
        <w:t xml:space="preserve">2017 "Matéria" - Galeria </w:t>
      </w:r>
      <w:proofErr w:type="spellStart"/>
      <w:r>
        <w:t>Multiarte</w:t>
      </w:r>
      <w:proofErr w:type="spellEnd"/>
      <w:r>
        <w:t xml:space="preserve"> - Fortaleza, CE</w:t>
      </w:r>
    </w:p>
    <w:p w:rsidR="00AC0F2D" w:rsidRDefault="00AC0F2D" w:rsidP="00AC0F2D">
      <w:r>
        <w:t>2017 "Migrações" - Verve Galeria - São Paulo, SP</w:t>
      </w:r>
    </w:p>
    <w:p w:rsidR="00AC0F2D" w:rsidRDefault="00AC0F2D" w:rsidP="00AC0F2D">
      <w:r>
        <w:t xml:space="preserve">2016 "Se7e por Se7e" - Espaço </w:t>
      </w:r>
      <w:proofErr w:type="spellStart"/>
      <w:r>
        <w:t>Oicos</w:t>
      </w:r>
      <w:proofErr w:type="spellEnd"/>
      <w:r>
        <w:t xml:space="preserve"> - Fortaleza, CE</w:t>
      </w:r>
    </w:p>
    <w:p w:rsidR="00AC0F2D" w:rsidRDefault="00AC0F2D" w:rsidP="00AC0F2D">
      <w:r>
        <w:t xml:space="preserve">2014 “Brasil, Além da Bola” - Galeria Rover - </w:t>
      </w:r>
      <w:proofErr w:type="spellStart"/>
      <w:r>
        <w:t>Nurembergue</w:t>
      </w:r>
      <w:proofErr w:type="spellEnd"/>
      <w:r>
        <w:t>, Alemanha</w:t>
      </w:r>
    </w:p>
    <w:p w:rsidR="00AC0F2D" w:rsidRDefault="00AC0F2D" w:rsidP="00AC0F2D">
      <w:r>
        <w:t xml:space="preserve">2010 “Traço Ponto Arte” - Escritório de Arte </w:t>
      </w:r>
      <w:proofErr w:type="spellStart"/>
      <w:r>
        <w:t>Ignêz</w:t>
      </w:r>
      <w:proofErr w:type="spellEnd"/>
      <w:r>
        <w:t xml:space="preserve"> Fiuza - Fortaleza, CE</w:t>
      </w:r>
    </w:p>
    <w:p w:rsidR="00AC0F2D" w:rsidRPr="00AC0F2D" w:rsidRDefault="00AC0F2D" w:rsidP="00AC0F2D">
      <w:pPr>
        <w:rPr>
          <w:lang w:val="en-US"/>
        </w:rPr>
      </w:pPr>
      <w:r w:rsidRPr="00AC0F2D">
        <w:rPr>
          <w:lang w:val="en-US"/>
        </w:rPr>
        <w:t xml:space="preserve">2010 </w:t>
      </w:r>
      <w:proofErr w:type="spellStart"/>
      <w:r w:rsidRPr="00AC0F2D">
        <w:rPr>
          <w:lang w:val="en-US"/>
        </w:rPr>
        <w:t>Bienal</w:t>
      </w:r>
      <w:proofErr w:type="spellEnd"/>
      <w:r w:rsidRPr="00AC0F2D">
        <w:rPr>
          <w:lang w:val="en-US"/>
        </w:rPr>
        <w:t xml:space="preserve"> Naïf - SESC - Piracicaba, SP</w:t>
      </w:r>
    </w:p>
    <w:p w:rsidR="00AC0F2D" w:rsidRPr="00AC0F2D" w:rsidRDefault="00AC0F2D" w:rsidP="00AC0F2D">
      <w:pPr>
        <w:rPr>
          <w:lang w:val="en-US"/>
        </w:rPr>
      </w:pPr>
      <w:r w:rsidRPr="00AC0F2D">
        <w:rPr>
          <w:lang w:val="en-US"/>
        </w:rPr>
        <w:t xml:space="preserve">2009 </w:t>
      </w:r>
      <w:proofErr w:type="spellStart"/>
      <w:r w:rsidRPr="00AC0F2D">
        <w:rPr>
          <w:lang w:val="en-US"/>
        </w:rPr>
        <w:t>Onda</w:t>
      </w:r>
      <w:proofErr w:type="spellEnd"/>
      <w:r w:rsidRPr="00AC0F2D">
        <w:rPr>
          <w:lang w:val="en-US"/>
        </w:rPr>
        <w:t xml:space="preserve"> Gallery - Portland, Oregon, E.U.A.</w:t>
      </w:r>
    </w:p>
    <w:p w:rsidR="00AC0F2D" w:rsidRDefault="00AC0F2D" w:rsidP="00AC0F2D">
      <w:r>
        <w:t xml:space="preserve">2008 “Arte no Ceará nos Séculos XX e XXI” - Espaço Cultural Mariana </w:t>
      </w:r>
      <w:proofErr w:type="spellStart"/>
      <w:r>
        <w:t>Furlani</w:t>
      </w:r>
      <w:proofErr w:type="spellEnd"/>
      <w:r>
        <w:t xml:space="preserve"> - Fortaleza, CE</w:t>
      </w:r>
    </w:p>
    <w:p w:rsidR="00AC0F2D" w:rsidRDefault="00AC0F2D" w:rsidP="00AC0F2D">
      <w:r>
        <w:t>2007 “</w:t>
      </w:r>
      <w:proofErr w:type="spellStart"/>
      <w:r>
        <w:t>Zeitlupe</w:t>
      </w:r>
      <w:proofErr w:type="spellEnd"/>
      <w:r>
        <w:t>” - Centro Cultural Banco do Nordeste - Sousa, PB</w:t>
      </w:r>
    </w:p>
    <w:p w:rsidR="00AC0F2D" w:rsidRDefault="00AC0F2D" w:rsidP="00AC0F2D">
      <w:r>
        <w:t xml:space="preserve">2006 Bienal </w:t>
      </w:r>
      <w:proofErr w:type="spellStart"/>
      <w:r>
        <w:t>Naïf</w:t>
      </w:r>
      <w:proofErr w:type="spellEnd"/>
      <w:r>
        <w:t xml:space="preserve"> - SESC - Piracicaba, SP.</w:t>
      </w:r>
    </w:p>
    <w:p w:rsidR="00AC0F2D" w:rsidRDefault="00AC0F2D" w:rsidP="00AC0F2D">
      <w:r>
        <w:t>2006 “Câmera Lenta” - Galeria Antônio Bandeira - Fortaleza, CE</w:t>
      </w:r>
    </w:p>
    <w:p w:rsidR="00AC0F2D" w:rsidRDefault="00AC0F2D" w:rsidP="00AC0F2D">
      <w:r>
        <w:t xml:space="preserve">2006 XIII </w:t>
      </w:r>
      <w:proofErr w:type="spellStart"/>
      <w:r>
        <w:t>Unifor</w:t>
      </w:r>
      <w:proofErr w:type="spellEnd"/>
      <w:r>
        <w:t xml:space="preserve"> Plástica - Fortaleza, CE</w:t>
      </w:r>
    </w:p>
    <w:p w:rsidR="00AC0F2D" w:rsidRDefault="00AC0F2D" w:rsidP="00AC0F2D">
      <w:r>
        <w:t>2001 52o Salão de Abril - Fortaleza, CE</w:t>
      </w:r>
    </w:p>
    <w:p w:rsidR="00F52E1B" w:rsidRDefault="00AC0F2D" w:rsidP="00AC0F2D">
      <w:r>
        <w:t>2000 III Salão Sobral (Grande Prêmio) - Sobral, CE</w:t>
      </w:r>
    </w:p>
    <w:sectPr w:rsidR="00F52E1B" w:rsidSect="0032302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2D"/>
    <w:rsid w:val="000E1752"/>
    <w:rsid w:val="00323029"/>
    <w:rsid w:val="00482D87"/>
    <w:rsid w:val="00AC0F2D"/>
    <w:rsid w:val="00F5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CA0431"/>
  <w15:chartTrackingRefBased/>
  <w15:docId w15:val="{9E009071-4249-F640-97DA-301D2A0B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2021-03-07T19:49:00Z</dcterms:created>
  <dcterms:modified xsi:type="dcterms:W3CDTF">2021-03-07T19:52:00Z</dcterms:modified>
</cp:coreProperties>
</file>