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282D" w14:textId="77777777" w:rsidR="00612A68" w:rsidRDefault="00612A68" w:rsidP="00612A6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Pr="00BD0298">
        <w:rPr>
          <w:rFonts w:ascii="Calibri" w:eastAsia="Calibri" w:hAnsi="Calibri" w:cs="Calibri"/>
          <w:b/>
        </w:rPr>
        <w:t>EDITAL DE AQUISIÇÃO DE OBRAS DE ARTE- MARIA DE LOURDES CÂNDIDO-LEI ALDIR BLANC</w:t>
      </w:r>
    </w:p>
    <w:p w14:paraId="66FAEECF" w14:textId="77777777" w:rsidR="00612A68" w:rsidRDefault="00612A68" w:rsidP="00612A68">
      <w:pPr>
        <w:jc w:val="center"/>
        <w:rPr>
          <w:rFonts w:ascii="Calibri" w:eastAsia="Calibri" w:hAnsi="Calibri" w:cs="Calibri"/>
          <w:b/>
        </w:rPr>
      </w:pPr>
    </w:p>
    <w:p w14:paraId="43A85856" w14:textId="77777777" w:rsidR="00612A68" w:rsidRDefault="00612A68" w:rsidP="00612A6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DOCUMENTO IV - MODELO DE DECLARAÇÃO DE RESIDÊNCIA</w:t>
      </w:r>
    </w:p>
    <w:p w14:paraId="2C51AC9E" w14:textId="77777777" w:rsidR="00612A68" w:rsidRDefault="00612A68" w:rsidP="00612A68">
      <w:pPr>
        <w:spacing w:before="240"/>
        <w:jc w:val="both"/>
        <w:rPr>
          <w:rFonts w:ascii="Calibri" w:eastAsia="Calibri" w:hAnsi="Calibri" w:cs="Calibri"/>
        </w:rPr>
      </w:pPr>
    </w:p>
    <w:p w14:paraId="5457E6EA" w14:textId="77777777" w:rsidR="00612A68" w:rsidRDefault="00612A68" w:rsidP="00612A68">
      <w:pPr>
        <w:spacing w:before="240"/>
        <w:jc w:val="both"/>
        <w:rPr>
          <w:rFonts w:ascii="Calibri" w:eastAsia="Calibri" w:hAnsi="Calibri" w:cs="Calibri"/>
        </w:rPr>
      </w:pPr>
    </w:p>
    <w:p w14:paraId="4B427DB8" w14:textId="5D83C837" w:rsidR="00612A68" w:rsidRDefault="00612A68" w:rsidP="00612A68">
      <w:pPr>
        <w:spacing w:before="240" w:line="360" w:lineRule="auto"/>
        <w:jc w:val="both"/>
      </w:pPr>
      <w:r>
        <w:rPr>
          <w:rFonts w:ascii="Calibri" w:eastAsia="Calibri" w:hAnsi="Calibri" w:cs="Calibri"/>
        </w:rPr>
        <w:t>Eu,</w:t>
      </w:r>
      <w:r w:rsidR="009008C5">
        <w:rPr>
          <w:rFonts w:ascii="Calibri" w:eastAsia="Calibri" w:hAnsi="Calibri" w:cs="Calibri"/>
        </w:rPr>
        <w:t>___________________________________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(</w:t>
      </w:r>
      <w:r w:rsidRPr="00405E24">
        <w:rPr>
          <w:rFonts w:ascii="Calibri" w:eastAsia="Calibri" w:hAnsi="Calibri" w:cs="Calibri"/>
          <w:bCs/>
        </w:rPr>
        <w:t>nome completo</w:t>
      </w:r>
      <w:r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</w:rPr>
        <w:t>, (nacionalidade)</w:t>
      </w:r>
      <w:r w:rsidR="009008C5">
        <w:rPr>
          <w:rFonts w:ascii="Calibri" w:eastAsia="Calibri" w:hAnsi="Calibri" w:cs="Calibri"/>
        </w:rPr>
        <w:t>______________</w:t>
      </w:r>
      <w:r>
        <w:rPr>
          <w:rFonts w:ascii="Calibri" w:eastAsia="Calibri" w:hAnsi="Calibri" w:cs="Calibri"/>
        </w:rPr>
        <w:t xml:space="preserve">, casado(a) ( ), solteiro(a) ( ), divorciado (a) ( ), viúvo (a) ( ), profissão </w:t>
      </w:r>
      <w:r>
        <w:rPr>
          <w:rFonts w:ascii="Calibri" w:eastAsia="Calibri" w:hAnsi="Calibri" w:cs="Calibri"/>
          <w:b/>
        </w:rPr>
        <w:t>______________</w:t>
      </w:r>
      <w:r>
        <w:rPr>
          <w:rFonts w:ascii="Calibri" w:eastAsia="Calibri" w:hAnsi="Calibri" w:cs="Calibri"/>
        </w:rPr>
        <w:t xml:space="preserve">, portador da Cédula de Identidade nº _______________, (órgão emissor) e CPF sob o nº ______________________, </w:t>
      </w:r>
      <w:r>
        <w:rPr>
          <w:rFonts w:ascii="Calibri" w:eastAsia="Calibri" w:hAnsi="Calibri" w:cs="Calibri"/>
          <w:b/>
        </w:rPr>
        <w:t>DECLARO</w:t>
      </w:r>
      <w:r>
        <w:rPr>
          <w:rFonts w:ascii="Calibri" w:eastAsia="Calibri" w:hAnsi="Calibri" w:cs="Calibri"/>
        </w:rPr>
        <w:t>, sob as penas previstas no art. 299 do Código Penal, para fins de fazer prova junto à Secretaria da Cultura de Juazeiro do Norte-CE, que mantenho residência e domicilio na cidade de Juazeiro do Norte/ CE, com endereço na Rua (Av.) __________________________________ Nº __________, , Complemento:</w:t>
      </w:r>
      <w:r w:rsidRPr="0059766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___________Bairro:_____________, CEP : _____________.</w:t>
      </w:r>
    </w:p>
    <w:p w14:paraId="50DDC619" w14:textId="77777777" w:rsidR="00612A68" w:rsidRDefault="00612A68" w:rsidP="00612A68">
      <w:pPr>
        <w:spacing w:before="240" w:line="360" w:lineRule="auto"/>
        <w:jc w:val="both"/>
        <w:rPr>
          <w:rFonts w:ascii="Calibri" w:eastAsia="Calibri" w:hAnsi="Calibri" w:cs="Calibri"/>
        </w:rPr>
      </w:pPr>
    </w:p>
    <w:p w14:paraId="67058725" w14:textId="77777777" w:rsidR="00612A68" w:rsidRDefault="00612A68" w:rsidP="00612A68">
      <w:pPr>
        <w:spacing w:before="24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Juazeiro do Norte-CE, ____- de_____ de 2021.</w:t>
      </w:r>
    </w:p>
    <w:p w14:paraId="5A1E7D04" w14:textId="23A4DBB2" w:rsidR="00612A68" w:rsidRDefault="00612A68" w:rsidP="009008C5">
      <w:pPr>
        <w:jc w:val="center"/>
      </w:pPr>
    </w:p>
    <w:p w14:paraId="068CFCDB" w14:textId="69CD1215" w:rsidR="009008C5" w:rsidRDefault="009008C5" w:rsidP="009008C5">
      <w:pPr>
        <w:jc w:val="center"/>
      </w:pPr>
    </w:p>
    <w:p w14:paraId="7B3B9621" w14:textId="37FB5C69" w:rsidR="009008C5" w:rsidRDefault="009008C5" w:rsidP="009008C5">
      <w:pPr>
        <w:jc w:val="center"/>
      </w:pPr>
    </w:p>
    <w:p w14:paraId="4114FBB1" w14:textId="5D087D15" w:rsidR="009008C5" w:rsidRDefault="009008C5" w:rsidP="009008C5">
      <w:pPr>
        <w:jc w:val="center"/>
      </w:pPr>
    </w:p>
    <w:p w14:paraId="29B368EB" w14:textId="62CCD47D" w:rsidR="009008C5" w:rsidRDefault="009008C5" w:rsidP="009008C5">
      <w:pPr>
        <w:jc w:val="center"/>
      </w:pPr>
    </w:p>
    <w:p w14:paraId="6700A66F" w14:textId="1EFDE72A" w:rsidR="009008C5" w:rsidRDefault="009008C5" w:rsidP="009008C5">
      <w:pPr>
        <w:jc w:val="center"/>
      </w:pPr>
    </w:p>
    <w:p w14:paraId="0D99ECE2" w14:textId="6B31FB09" w:rsidR="009008C5" w:rsidRDefault="009008C5" w:rsidP="009008C5">
      <w:pPr>
        <w:jc w:val="center"/>
      </w:pPr>
      <w:r>
        <w:t>_____________________________________________</w:t>
      </w:r>
    </w:p>
    <w:p w14:paraId="4C0E3CE4" w14:textId="5BD12462" w:rsidR="009008C5" w:rsidRDefault="009008C5" w:rsidP="009008C5">
      <w:pPr>
        <w:jc w:val="center"/>
      </w:pPr>
      <w:r>
        <w:t>NOME COMPLETO E ASSINATURA</w:t>
      </w:r>
    </w:p>
    <w:sectPr w:rsidR="009008C5" w:rsidSect="0066226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ECA6" w14:textId="77777777" w:rsidR="00EB4807" w:rsidRDefault="00EB4807">
      <w:pPr>
        <w:spacing w:after="0" w:line="240" w:lineRule="auto"/>
      </w:pPr>
      <w:r>
        <w:separator/>
      </w:r>
    </w:p>
  </w:endnote>
  <w:endnote w:type="continuationSeparator" w:id="0">
    <w:p w14:paraId="7215795B" w14:textId="77777777" w:rsidR="00EB4807" w:rsidRDefault="00EB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5562" w14:textId="77777777"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4A65980D" wp14:editId="3686F833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14:paraId="409A5CA7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ultura Marcos Jussier</w:t>
    </w:r>
  </w:p>
  <w:p w14:paraId="7CE15A84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14:paraId="6C5A70B6" w14:textId="77777777" w:rsidR="00891560" w:rsidRPr="004015C0" w:rsidRDefault="00EB4807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205E" w14:textId="77777777" w:rsidR="00EB4807" w:rsidRDefault="00EB4807">
      <w:pPr>
        <w:spacing w:after="0" w:line="240" w:lineRule="auto"/>
      </w:pPr>
      <w:r>
        <w:separator/>
      </w:r>
    </w:p>
  </w:footnote>
  <w:footnote w:type="continuationSeparator" w:id="0">
    <w:p w14:paraId="3DC4ACB8" w14:textId="77777777" w:rsidR="00EB4807" w:rsidRDefault="00EB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24D6" w14:textId="77777777" w:rsidR="00891560" w:rsidRDefault="00EB4807">
    <w:pPr>
      <w:pStyle w:val="Cabealho"/>
    </w:pPr>
    <w:r>
      <w:rPr>
        <w:noProof/>
      </w:rPr>
      <w:pict w14:anchorId="359CA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2050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7C21" w14:textId="77777777" w:rsidR="00891560" w:rsidRDefault="008D7F6F">
    <w:pPr>
      <w:pStyle w:val="Cabealho"/>
    </w:pPr>
    <w:r w:rsidRPr="008D7F6F">
      <w:rPr>
        <w:noProof/>
        <w:lang w:eastAsia="pt-BR"/>
      </w:rPr>
      <w:drawing>
        <wp:inline distT="0" distB="0" distL="0" distR="0" wp14:anchorId="5582086E" wp14:editId="788A3DA6">
          <wp:extent cx="5400040" cy="638844"/>
          <wp:effectExtent l="0" t="0" r="0" b="8890"/>
          <wp:docPr id="3" name="Imagem 3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807">
      <w:rPr>
        <w:noProof/>
      </w:rPr>
      <w:pict w14:anchorId="6A6BF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2051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C000" w14:textId="77777777" w:rsidR="00891560" w:rsidRDefault="00EB4807">
    <w:pPr>
      <w:pStyle w:val="Cabealho"/>
    </w:pPr>
    <w:r>
      <w:rPr>
        <w:noProof/>
      </w:rPr>
      <w:pict w14:anchorId="72EC8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2049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D9"/>
    <w:rsid w:val="000252D9"/>
    <w:rsid w:val="00150439"/>
    <w:rsid w:val="001668E5"/>
    <w:rsid w:val="00460758"/>
    <w:rsid w:val="004A15E7"/>
    <w:rsid w:val="004F379F"/>
    <w:rsid w:val="005A5976"/>
    <w:rsid w:val="005A63FA"/>
    <w:rsid w:val="00612A68"/>
    <w:rsid w:val="006D3B31"/>
    <w:rsid w:val="007D6330"/>
    <w:rsid w:val="008D7F6F"/>
    <w:rsid w:val="009008C5"/>
    <w:rsid w:val="00913609"/>
    <w:rsid w:val="00B37AD0"/>
    <w:rsid w:val="00C56125"/>
    <w:rsid w:val="00C77601"/>
    <w:rsid w:val="00D00BE7"/>
    <w:rsid w:val="00E631DA"/>
    <w:rsid w:val="00E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E120F5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D9"/>
    <w:rPr>
      <w:rFonts w:eastAsiaTheme="minorEastAsia"/>
    </w:rPr>
  </w:style>
  <w:style w:type="paragraph" w:styleId="Ttulo2">
    <w:name w:val="heading 2"/>
    <w:next w:val="Normal"/>
    <w:link w:val="Ttulo2Char"/>
    <w:uiPriority w:val="9"/>
    <w:unhideWhenUsed/>
    <w:qFormat/>
    <w:rsid w:val="00460758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2D9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2D9"/>
    <w:rPr>
      <w:rFonts w:eastAsiaTheme="minorEastAsia"/>
    </w:rPr>
  </w:style>
  <w:style w:type="character" w:customStyle="1" w:styleId="Ttulo2Char">
    <w:name w:val="Título 2 Char"/>
    <w:basedOn w:val="Fontepargpadro"/>
    <w:link w:val="Ttulo2"/>
    <w:uiPriority w:val="9"/>
    <w:rsid w:val="00460758"/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customStyle="1" w:styleId="Nenhum">
    <w:name w:val="Nenhum"/>
    <w:rsid w:val="00460758"/>
  </w:style>
  <w:style w:type="paragraph" w:styleId="Corpodetexto">
    <w:name w:val="Body Text"/>
    <w:link w:val="CorpodetextoChar"/>
    <w:rsid w:val="0046075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5"/>
      <w:szCs w:val="25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460758"/>
    <w:rPr>
      <w:rFonts w:ascii="Calibri" w:eastAsia="Arial Unicode MS" w:hAnsi="Calibri" w:cs="Arial Unicode MS"/>
      <w:color w:val="000000"/>
      <w:sz w:val="25"/>
      <w:szCs w:val="25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Gardenia Terapeuta</cp:lastModifiedBy>
  <cp:revision>4</cp:revision>
  <dcterms:created xsi:type="dcterms:W3CDTF">2021-09-14T15:19:00Z</dcterms:created>
  <dcterms:modified xsi:type="dcterms:W3CDTF">2021-10-05T00:30:00Z</dcterms:modified>
</cp:coreProperties>
</file>