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9D3B5" w14:textId="77777777" w:rsidR="00DD2E61" w:rsidRPr="00BD4BAC" w:rsidRDefault="00DD2E61" w:rsidP="00BD4BAC">
      <w:pPr>
        <w:shd w:val="clear" w:color="auto" w:fill="FFFFFF"/>
        <w:spacing w:after="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C85EF5E" w14:textId="77777777" w:rsidR="00BD4BAC" w:rsidRPr="00BD4BAC" w:rsidRDefault="00BD4BAC" w:rsidP="00BD4BAC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>EDITAL CULTURA VIVA</w:t>
      </w:r>
      <w:r w:rsidRPr="00BD4BA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3CEB3A" w14:textId="77777777" w:rsidR="00BD4BAC" w:rsidRPr="00BD4BAC" w:rsidRDefault="00BD4BAC" w:rsidP="00BD4BAC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 CHAMAMENTO PÚBLICO Nº 016/2024</w:t>
      </w:r>
      <w:r w:rsidRPr="00BD4BAC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14:paraId="7118D022" w14:textId="0DE357F4" w:rsidR="00BD4BAC" w:rsidRPr="00BD4BAC" w:rsidRDefault="00BD4BAC" w:rsidP="00BD4BAC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 xml:space="preserve">PONTOS DE CULTURA DE ICÓ-CE </w:t>
      </w:r>
    </w:p>
    <w:p w14:paraId="5FF58DCE" w14:textId="6C0B9945" w:rsidR="00BD4BAC" w:rsidRPr="002B67DD" w:rsidRDefault="00BD4BAC" w:rsidP="002B67DD">
      <w:pPr>
        <w:shd w:val="clear" w:color="auto" w:fill="FFFFFF"/>
        <w:spacing w:line="240" w:lineRule="auto"/>
        <w:contextualSpacing/>
        <w:mirrorIndents/>
        <w:jc w:val="center"/>
        <w:rPr>
          <w:rFonts w:asciiTheme="majorHAnsi" w:hAnsiTheme="majorHAnsi" w:cstheme="majorHAnsi"/>
          <w:sz w:val="12"/>
          <w:szCs w:val="12"/>
        </w:rPr>
      </w:pPr>
    </w:p>
    <w:p w14:paraId="6A4DEF93" w14:textId="77777777" w:rsidR="00BD4BAC" w:rsidRPr="00BD4BAC" w:rsidRDefault="00BD4BAC" w:rsidP="00BD4BAC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>CULTURA VIVA DO TAMANHO DO BRASIL!</w:t>
      </w:r>
      <w:r w:rsidRPr="00BD4BA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AC1B52" w14:textId="77777777" w:rsidR="0080506C" w:rsidRPr="00E44A97" w:rsidRDefault="0080506C" w:rsidP="0080506C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A0717">
        <w:rPr>
          <w:rFonts w:asciiTheme="majorHAnsi" w:hAnsiTheme="majorHAnsi" w:cstheme="majorHAnsi"/>
          <w:b/>
          <w:sz w:val="24"/>
          <w:szCs w:val="24"/>
        </w:rPr>
        <w:t>PREMIAÇÃO DE PONTOS DE CULTURA</w:t>
      </w:r>
    </w:p>
    <w:p w14:paraId="6EDEDA12" w14:textId="77777777" w:rsidR="00DD2E61" w:rsidRPr="002B67DD" w:rsidRDefault="00DD2E61" w:rsidP="00BD4BAC">
      <w:pPr>
        <w:shd w:val="clear" w:color="auto" w:fill="FFFFFF"/>
        <w:spacing w:after="0" w:line="240" w:lineRule="auto"/>
        <w:contextualSpacing/>
        <w:mirrorIndents/>
        <w:jc w:val="center"/>
        <w:rPr>
          <w:rFonts w:asciiTheme="majorHAnsi" w:hAnsiTheme="majorHAnsi" w:cstheme="majorHAnsi"/>
          <w:sz w:val="12"/>
          <w:szCs w:val="12"/>
        </w:rPr>
      </w:pPr>
    </w:p>
    <w:p w14:paraId="7660D0CF" w14:textId="77777777" w:rsidR="00DD2E61" w:rsidRPr="00BD4BAC" w:rsidRDefault="00000000" w:rsidP="00BD4BAC">
      <w:pPr>
        <w:tabs>
          <w:tab w:val="center" w:pos="0"/>
        </w:tabs>
        <w:spacing w:before="120" w:after="12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mallCaps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  <w:u w:val="single"/>
        </w:rPr>
        <w:t>ANEXO 03 - FORMULÁRIO DE INSCRIÇÃO</w:t>
      </w:r>
    </w:p>
    <w:p w14:paraId="7B37812B" w14:textId="77777777" w:rsidR="00DD2E61" w:rsidRPr="002B67DD" w:rsidRDefault="00DD2E61" w:rsidP="002B67DD">
      <w:pPr>
        <w:spacing w:line="240" w:lineRule="auto"/>
        <w:contextualSpacing/>
        <w:mirrorIndents/>
        <w:jc w:val="center"/>
        <w:rPr>
          <w:rFonts w:asciiTheme="majorHAnsi" w:hAnsiTheme="majorHAnsi" w:cstheme="majorHAnsi"/>
          <w:sz w:val="12"/>
          <w:szCs w:val="12"/>
        </w:rPr>
      </w:pPr>
    </w:p>
    <w:p w14:paraId="1B634516" w14:textId="77777777" w:rsidR="00DD2E61" w:rsidRPr="00BD4BAC" w:rsidRDefault="00000000" w:rsidP="00BD4BA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>CATEGORIA E CONCORRÊNCIA EM COTA (CONFORME ANEXO 01)</w:t>
      </w:r>
    </w:p>
    <w:p w14:paraId="74368EA7" w14:textId="77777777" w:rsidR="002B67DD" w:rsidRPr="002B67DD" w:rsidRDefault="002B67DD" w:rsidP="00BD4BAC">
      <w:pPr>
        <w:shd w:val="clear" w:color="auto" w:fill="FFFFFF"/>
        <w:tabs>
          <w:tab w:val="center" w:pos="4320"/>
          <w:tab w:val="left" w:pos="7770"/>
        </w:tabs>
        <w:spacing w:after="0"/>
        <w:rPr>
          <w:b/>
          <w:sz w:val="12"/>
          <w:szCs w:val="12"/>
        </w:rPr>
      </w:pPr>
    </w:p>
    <w:p w14:paraId="36B91DDE" w14:textId="65B1E1F6" w:rsidR="00BD4BAC" w:rsidRDefault="00BD4BAC" w:rsidP="00BD4BAC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76BB9008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14918090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2CFDDF51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226CF973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49AA6E25" w14:textId="77777777" w:rsidR="00BD4BAC" w:rsidRPr="002B67DD" w:rsidRDefault="00BD4BAC" w:rsidP="00BD4BAC">
      <w:pPr>
        <w:spacing w:after="0"/>
        <w:rPr>
          <w:sz w:val="12"/>
          <w:szCs w:val="12"/>
        </w:rPr>
      </w:pPr>
    </w:p>
    <w:p w14:paraId="2A505237" w14:textId="15946773" w:rsidR="00BD4BAC" w:rsidRDefault="00BD4BAC" w:rsidP="00BD4BAC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tem trajetória comprovadamente ligada às culturas populares e tradicionais, considerando pertinente concorrer pela reserva de vagas, conforme item 7.8 do edital? *</w:t>
      </w:r>
    </w:p>
    <w:p w14:paraId="666EDA79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45C053A3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7E555B78" w14:textId="77777777" w:rsidR="00BD4BAC" w:rsidRDefault="00BD4BAC" w:rsidP="00BD4BAC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09AACE95" w14:textId="77777777" w:rsidR="00DD2E61" w:rsidRPr="002B67DD" w:rsidRDefault="00DD2E61" w:rsidP="00BD4BAC">
      <w:pPr>
        <w:spacing w:after="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p w14:paraId="78C3EF82" w14:textId="77777777" w:rsidR="00DD2E61" w:rsidRPr="00BD4BAC" w:rsidRDefault="00000000" w:rsidP="00BD4BA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INFORMAÇÕES BÁSICAS DA ENTIDADE CULTURAL</w:t>
      </w:r>
    </w:p>
    <w:p w14:paraId="4ABD10EC" w14:textId="77777777" w:rsidR="00DD2E61" w:rsidRPr="002B67DD" w:rsidRDefault="00DD2E61" w:rsidP="00BD4BAC">
      <w:pPr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tbl>
      <w:tblPr>
        <w:tblStyle w:val="affffff1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BD4BAC" w:rsidRPr="00BD4BAC" w14:paraId="4C08F709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1B2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2.1. Nome da entidade cultural:</w:t>
            </w:r>
          </w:p>
          <w:p w14:paraId="1DBF3961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235ECECC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E1F9" w14:textId="2ED0F4FF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2.2. CNPJ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 entidade):</w:t>
            </w: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D4BAC" w:rsidRPr="00BD4BAC" w14:paraId="28E4ADC8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2A9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2.3. Endereço:</w:t>
            </w:r>
          </w:p>
          <w:p w14:paraId="5DDE014C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3EFFEC29" w14:textId="77777777" w:rsidTr="002B67DD">
        <w:trPr>
          <w:cantSplit/>
          <w:trHeight w:val="170"/>
          <w:jc w:val="center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9E1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C6FF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2.3.2. UF:</w:t>
            </w:r>
          </w:p>
        </w:tc>
      </w:tr>
      <w:tr w:rsidR="00BD4BAC" w:rsidRPr="00BD4BAC" w14:paraId="34BB8697" w14:textId="77777777" w:rsidTr="002B67DD">
        <w:trPr>
          <w:cantSplit/>
          <w:trHeight w:val="170"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B8C8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D35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355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2.3. Complemento:</w:t>
            </w:r>
          </w:p>
          <w:p w14:paraId="0AA69C01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6396F2D3" w14:textId="77777777" w:rsidTr="002B67DD">
        <w:trPr>
          <w:cantSplit/>
          <w:trHeight w:val="17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197D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8098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2.4. DDD / Telefone: </w:t>
            </w:r>
          </w:p>
        </w:tc>
      </w:tr>
      <w:tr w:rsidR="00BD4BAC" w:rsidRPr="00BD4BAC" w14:paraId="48615E1D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7DEB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2.5. E-mail da entidade cultural:</w:t>
            </w:r>
          </w:p>
        </w:tc>
      </w:tr>
      <w:tr w:rsidR="00BD4BAC" w:rsidRPr="00BD4BAC" w14:paraId="5547529E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4BC9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54BC424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09279234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5369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2.7. A entidade já é certificada pelo Ministério da Cultura, estando inscrita no Cadastro Nacional de Pontos e Pontões de Cultura? (consultar em </w:t>
            </w:r>
            <w:hyperlink r:id="rId8">
              <w:r w:rsidRPr="00BD4BAC">
                <w:rPr>
                  <w:rFonts w:asciiTheme="majorHAnsi" w:hAnsiTheme="majorHAnsi" w:cstheme="majorHAnsi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  <w:r w:rsidRPr="00BD4BA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Sim, como Ponto de Cultura</w:t>
            </w:r>
          </w:p>
          <w:p w14:paraId="2E41BF1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Sim, como Pontão de Cultura</w:t>
            </w:r>
          </w:p>
          <w:p w14:paraId="2B4C5D99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Não, a entidade pretende ser certificada como Ponto de Cultura por meio do presente Edital</w:t>
            </w:r>
          </w:p>
          <w:p w14:paraId="2BAF8FAC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BD4BAC" w:rsidRPr="00BD4BAC" w14:paraId="0EFC412F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8AC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51784BAE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D46AE1" w14:textId="77777777" w:rsidR="00BD4BAC" w:rsidRPr="002B67DD" w:rsidRDefault="00BD4BAC" w:rsidP="00BD4BAC">
      <w:pPr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p w14:paraId="523F0F71" w14:textId="77777777" w:rsidR="00DD2E61" w:rsidRPr="00BD4BAC" w:rsidRDefault="00000000" w:rsidP="00BD4B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>3. INFORMAÇÕES BÁSICAS DA REPRESENTAÇÃO DA ENTIDADE CULTURAL</w:t>
      </w:r>
    </w:p>
    <w:p w14:paraId="0B00B390" w14:textId="77777777" w:rsidR="00DD2E61" w:rsidRPr="002B67DD" w:rsidRDefault="00DD2E61" w:rsidP="00BD4BAC">
      <w:pPr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tbl>
      <w:tblPr>
        <w:tblStyle w:val="affffff2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BD4BAC" w:rsidRPr="00BD4BAC" w14:paraId="773EF505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F03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3.1. Nome (identidade / nome social):</w:t>
            </w:r>
          </w:p>
        </w:tc>
      </w:tr>
      <w:tr w:rsidR="00BD4BAC" w:rsidRPr="00BD4BAC" w14:paraId="6048E9A6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C3DE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3.2. Apelido/Nome Artístico, se houver:</w:t>
            </w:r>
          </w:p>
        </w:tc>
      </w:tr>
      <w:tr w:rsidR="00BD4BAC" w:rsidRPr="00BD4BAC" w14:paraId="56283A4B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628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3.3. Cargo:</w:t>
            </w:r>
          </w:p>
        </w:tc>
      </w:tr>
      <w:tr w:rsidR="00BD4BAC" w:rsidRPr="00BD4BAC" w14:paraId="7D30ABD9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2F01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3.4. Identidade de gênero: </w:t>
            </w:r>
          </w:p>
          <w:p w14:paraId="2585187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Mulher cisgênera               (   ) Homem cisgênero               (   ) Mulher transgênera </w:t>
            </w:r>
          </w:p>
          <w:p w14:paraId="7E07BA82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098AF90D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Não desejo informar   </w:t>
            </w:r>
          </w:p>
          <w:p w14:paraId="338129E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  3.4.1.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Outra ________________________</w:t>
            </w:r>
          </w:p>
        </w:tc>
      </w:tr>
      <w:tr w:rsidR="00BD4BAC" w:rsidRPr="00BD4BAC" w14:paraId="1E368EC8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A17C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3.5. Orientação Sexual:</w:t>
            </w:r>
          </w:p>
          <w:p w14:paraId="0A69036B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79B4CC8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Heterosexual</w:t>
            </w:r>
            <w:proofErr w:type="spellEnd"/>
          </w:p>
          <w:p w14:paraId="28173AC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) Não desejo informar          3.5.1.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) Outros ________________________</w:t>
            </w:r>
          </w:p>
        </w:tc>
      </w:tr>
      <w:tr w:rsidR="00BD4BAC" w:rsidRPr="00BD4BAC" w14:paraId="40B784AC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41C2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  NÃO (   )</w:t>
            </w:r>
          </w:p>
        </w:tc>
      </w:tr>
      <w:tr w:rsidR="00BD4BAC" w:rsidRPr="00BD4BAC" w14:paraId="79B1853F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821D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  NÃO (   )</w:t>
            </w:r>
          </w:p>
        </w:tc>
      </w:tr>
      <w:tr w:rsidR="00BD4BAC" w:rsidRPr="00BD4BAC" w14:paraId="0DEC8B5D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C59D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3.8. Trata-se de pessoa com deficiência? SIM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  NÃO (   )</w:t>
            </w:r>
          </w:p>
          <w:p w14:paraId="1E16D81A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3.8.1. Caso tenha marcado "sim", indique o tipo de deficiência: </w:t>
            </w:r>
          </w:p>
          <w:p w14:paraId="6D6D1C88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BD4BAC" w:rsidRPr="00BD4BAC" w14:paraId="7D56E374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F4C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3.9. Endereço:</w:t>
            </w:r>
          </w:p>
          <w:p w14:paraId="30425F8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79051A7E" w14:textId="77777777" w:rsidTr="002B67DD">
        <w:trPr>
          <w:cantSplit/>
          <w:trHeight w:val="170"/>
          <w:jc w:val="center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0C232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9EC0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3.10.2. UF:</w:t>
            </w:r>
          </w:p>
        </w:tc>
      </w:tr>
      <w:tr w:rsidR="00BD4BAC" w:rsidRPr="00BD4BAC" w14:paraId="257E40E6" w14:textId="77777777" w:rsidTr="002B67DD">
        <w:trPr>
          <w:cantSplit/>
          <w:trHeight w:val="170"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3F72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D300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97FD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3.10. Complemento:</w:t>
            </w:r>
          </w:p>
          <w:p w14:paraId="409EC1D1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09BCE224" w14:textId="77777777" w:rsidTr="002B67DD">
        <w:trPr>
          <w:cantSplit/>
          <w:trHeight w:val="17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867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F43E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3.11. DDD / Telefone: </w:t>
            </w:r>
          </w:p>
        </w:tc>
      </w:tr>
      <w:tr w:rsidR="00BD4BAC" w:rsidRPr="00BD4BAC" w14:paraId="19E5A6FF" w14:textId="77777777" w:rsidTr="002B67DD">
        <w:trPr>
          <w:cantSplit/>
          <w:trHeight w:val="17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3CF8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D148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932A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3.14. CPF:</w:t>
            </w:r>
          </w:p>
          <w:p w14:paraId="6252B48E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47181779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3E5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3.15. E-mail: </w:t>
            </w:r>
          </w:p>
        </w:tc>
      </w:tr>
      <w:tr w:rsidR="00BD4BAC" w:rsidRPr="00BD4BAC" w14:paraId="74DF9D00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5993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3.16. Página da internet e redes sociais (exemplo: Facebook, Instagram, site, canal no Youtube, etc.):</w:t>
            </w:r>
          </w:p>
          <w:p w14:paraId="52FDFCFF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56DFC7D6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FC17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3.17. Sua principal fonte de renda é por meio de atividade cultural?</w:t>
            </w:r>
          </w:p>
          <w:p w14:paraId="5851D831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 ) Sim (    ) Não</w:t>
            </w:r>
          </w:p>
        </w:tc>
      </w:tr>
      <w:tr w:rsidR="00BD4BAC" w:rsidRPr="00BD4BAC" w14:paraId="7861ED84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3621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3.18. Qual sua ocupação dentro da cultura?</w:t>
            </w:r>
          </w:p>
          <w:p w14:paraId="09E38495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BAC" w:rsidRPr="00BD4BAC" w14:paraId="7564173F" w14:textId="77777777" w:rsidTr="002B67DD">
        <w:trPr>
          <w:cantSplit/>
          <w:trHeight w:val="170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D34B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3.19. Há quanto tempo você trabalha neste setor cultural? </w:t>
            </w:r>
          </w:p>
          <w:p w14:paraId="7573C546" w14:textId="77777777" w:rsidR="00BD4BAC" w:rsidRPr="00BD4BAC" w:rsidRDefault="00BD4BAC" w:rsidP="00253415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6437E819" w14:textId="77777777" w:rsidR="00BD4BAC" w:rsidRPr="002B67DD" w:rsidRDefault="00BD4BAC" w:rsidP="00BD4BAC">
      <w:pPr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p w14:paraId="34F554DC" w14:textId="77777777" w:rsidR="00DD2E61" w:rsidRPr="00BD4BAC" w:rsidRDefault="00000000" w:rsidP="00BD4B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 xml:space="preserve">4. </w:t>
      </w:r>
      <w:r w:rsidRPr="00BD4BAC">
        <w:rPr>
          <w:rFonts w:asciiTheme="majorHAnsi" w:hAnsiTheme="majorHAnsi" w:cstheme="majorHAnsi"/>
          <w:b/>
          <w:sz w:val="24"/>
          <w:szCs w:val="24"/>
        </w:rPr>
        <w:t>EXPERIÊNCIAS DA ENTIDADE CULTURAL</w:t>
      </w:r>
    </w:p>
    <w:p w14:paraId="093F0EF1" w14:textId="77777777" w:rsidR="00DD2E61" w:rsidRPr="002B67DD" w:rsidRDefault="00DD2E61" w:rsidP="00BD4BA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tbl>
      <w:tblPr>
        <w:tblStyle w:val="affffff3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BD4BAC" w:rsidRPr="00BD4BAC" w14:paraId="246BDD29" w14:textId="77777777" w:rsidTr="002B67DD">
        <w:trPr>
          <w:cantSplit/>
          <w:trHeight w:val="17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8ED3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14:paraId="388A159C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 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) menos de 3 anos </w:t>
            </w: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BD4BAC" w:rsidRPr="00BD4BAC" w14:paraId="294EC19F" w14:textId="77777777" w:rsidTr="002B67DD">
        <w:trPr>
          <w:cantSplit/>
          <w:trHeight w:val="17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3F6A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5F5DB753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  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BD4BAC" w:rsidRPr="00BD4BAC" w14:paraId="1AADE28C" w14:textId="77777777" w:rsidTr="002B67DD">
        <w:trPr>
          <w:cantSplit/>
          <w:trHeight w:val="17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BBC4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14:paraId="793E2138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Administrativos</w:t>
            </w:r>
          </w:p>
          <w:p w14:paraId="5F8D6B6F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Estruturais</w:t>
            </w:r>
          </w:p>
          <w:p w14:paraId="4F5F7889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Geográficos / de localização</w:t>
            </w:r>
          </w:p>
          <w:p w14:paraId="1C9FF93D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Econômicos</w:t>
            </w:r>
          </w:p>
          <w:p w14:paraId="402947FE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Políticos</w:t>
            </w:r>
          </w:p>
          <w:p w14:paraId="0ABBA2E9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Sociais</w:t>
            </w:r>
          </w:p>
          <w:p w14:paraId="5B656AA2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Saúde</w:t>
            </w:r>
          </w:p>
          <w:p w14:paraId="5CB8A636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Parcerias</w:t>
            </w:r>
          </w:p>
          <w:p w14:paraId="32CD4BE5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Formação</w:t>
            </w:r>
          </w:p>
          <w:p w14:paraId="08E567B6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Desinteresse do público</w:t>
            </w:r>
          </w:p>
          <w:p w14:paraId="63C86A96" w14:textId="77777777" w:rsidR="00BD4BAC" w:rsidRPr="00BD4BAC" w:rsidRDefault="00BD4BAC" w:rsidP="002534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4.3.1. </w:t>
            </w:r>
            <w:proofErr w:type="gramStart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65C7BF9B" w14:textId="77777777" w:rsidR="00BD4BAC" w:rsidRPr="002B67DD" w:rsidRDefault="00BD4BAC" w:rsidP="00BD4BA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532CDB69" w14:textId="77777777" w:rsidR="00DD2E61" w:rsidRPr="00BD4BAC" w:rsidRDefault="00000000" w:rsidP="00BD4B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4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DD2E61" w:rsidRPr="00BD4BAC" w14:paraId="2BFB4BC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3D4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FF5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A77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15F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áreas atingidas por barragem</w:t>
            </w:r>
          </w:p>
        </w:tc>
      </w:tr>
      <w:tr w:rsidR="00DD2E61" w:rsidRPr="00BD4BAC" w14:paraId="208A279B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906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45A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5AF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FDB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DD2E61" w:rsidRPr="00BD4BAC" w14:paraId="2F30C44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1BC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A38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F37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077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DD2E61" w:rsidRPr="00BD4BAC" w14:paraId="192380A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E18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32E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EF4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553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cipozeiros</w:t>
            </w:r>
            <w:proofErr w:type="spell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, pequizeiros, </w:t>
            </w:r>
            <w:proofErr w:type="spell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vazanteiros</w:t>
            </w:r>
            <w:proofErr w:type="spell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, povos do mar </w:t>
            </w:r>
            <w:proofErr w:type="spell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DD2E61" w:rsidRPr="00BD4BAC" w14:paraId="61D9A9A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B16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7B2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A27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9B5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regiões com baixo Índice de Desenvolvimento Humano - IDH</w:t>
            </w:r>
          </w:p>
        </w:tc>
      </w:tr>
      <w:tr w:rsidR="00DD2E61" w:rsidRPr="00BD4BAC" w14:paraId="238130B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635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6A6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BA6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D7D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regiões de alto índice de violência</w:t>
            </w:r>
          </w:p>
        </w:tc>
      </w:tr>
    </w:tbl>
    <w:p w14:paraId="2E35CB1F" w14:textId="77777777" w:rsidR="00DD2E61" w:rsidRPr="002B67DD" w:rsidRDefault="00DD2E61" w:rsidP="00BD4BAC">
      <w:pPr>
        <w:tabs>
          <w:tab w:val="left" w:pos="540"/>
        </w:tabs>
        <w:spacing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60BE2F6A" w14:textId="77777777" w:rsidR="00DD2E61" w:rsidRPr="00BD4BAC" w:rsidRDefault="00000000" w:rsidP="00BD4B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5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DD2E61" w:rsidRPr="00BD4BAC" w14:paraId="72BDBB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D676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6EB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5A7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737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livro, leitura e literatura</w:t>
            </w:r>
          </w:p>
        </w:tc>
      </w:tr>
      <w:tr w:rsidR="00DD2E61" w:rsidRPr="00BD4BAC" w14:paraId="51AC0384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6AB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BE2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D52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FDFF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memória e patrimônio cultural</w:t>
            </w:r>
          </w:p>
        </w:tc>
      </w:tr>
      <w:tr w:rsidR="00DD2E61" w:rsidRPr="00BD4BAC" w14:paraId="353A88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BDA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ED0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662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CCB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 meio ambiente</w:t>
            </w:r>
          </w:p>
        </w:tc>
      </w:tr>
      <w:tr w:rsidR="00DD2E61" w:rsidRPr="00BD4BAC" w14:paraId="754C02B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19D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CE1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E31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9CF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 juventude</w:t>
            </w:r>
          </w:p>
        </w:tc>
      </w:tr>
      <w:tr w:rsidR="00DD2E61" w:rsidRPr="00BD4BAC" w14:paraId="3A6D218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609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AF4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583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47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cultura, infância e adolescência</w:t>
            </w:r>
          </w:p>
        </w:tc>
      </w:tr>
      <w:tr w:rsidR="00DD2E61" w:rsidRPr="00BD4BAC" w14:paraId="14E868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465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285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612F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F7C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agente cultura viva</w:t>
            </w:r>
          </w:p>
        </w:tc>
      </w:tr>
      <w:tr w:rsidR="00DD2E61" w:rsidRPr="00BD4BAC" w14:paraId="45C6AC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790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A33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575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513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circense</w:t>
            </w:r>
          </w:p>
        </w:tc>
      </w:tr>
      <w:tr w:rsidR="00DD2E61" w:rsidRPr="00BD4BAC" w14:paraId="71E4244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590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577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DFE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63A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4.5.1. outra. </w:t>
            </w:r>
            <w:proofErr w:type="gramStart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Qual?_</w:t>
            </w:r>
            <w:proofErr w:type="gramEnd"/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_______________________</w:t>
            </w:r>
          </w:p>
        </w:tc>
      </w:tr>
    </w:tbl>
    <w:p w14:paraId="58509D52" w14:textId="77777777" w:rsidR="00DD2E61" w:rsidRPr="002B67DD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27B0316D" w14:textId="77777777" w:rsidR="00DD2E61" w:rsidRPr="00BD4BAC" w:rsidRDefault="00000000" w:rsidP="00BD4B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6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DD2E61" w:rsidRPr="00BD4BAC" w14:paraId="5694C0B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E5E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ED4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EFB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5CC2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3C1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3DD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Meio Ambiente</w:t>
            </w:r>
          </w:p>
        </w:tc>
      </w:tr>
      <w:tr w:rsidR="00DD2E61" w:rsidRPr="00BD4BAC" w14:paraId="4D966CF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20B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D5B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AC4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7DED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30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3D9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Mídias Sociais</w:t>
            </w:r>
          </w:p>
        </w:tc>
      </w:tr>
      <w:tr w:rsidR="00DD2E61" w:rsidRPr="00BD4BAC" w14:paraId="041C6F2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53BF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897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CA0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6DA7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6F1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B3E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Moda</w:t>
            </w:r>
          </w:p>
        </w:tc>
      </w:tr>
      <w:tr w:rsidR="00DD2E61" w:rsidRPr="00BD4BAC" w14:paraId="5C81D31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9EF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DF8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965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3078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5EC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194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Museu</w:t>
            </w:r>
          </w:p>
        </w:tc>
      </w:tr>
      <w:tr w:rsidR="00DD2E61" w:rsidRPr="00BD4BAC" w14:paraId="5F1AF3EE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334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020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173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9429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DA6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CF1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Música</w:t>
            </w:r>
          </w:p>
        </w:tc>
      </w:tr>
      <w:tr w:rsidR="00DD2E61" w:rsidRPr="00BD4BAC" w14:paraId="40C370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E95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C6C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E37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FD69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9E8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84C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Novas Mídias</w:t>
            </w:r>
          </w:p>
        </w:tc>
      </w:tr>
      <w:tr w:rsidR="00DD2E61" w:rsidRPr="00BD4BAC" w14:paraId="67CDBA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7C0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4C8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6FB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D04A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6B7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AF9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Patrimônio Imaterial</w:t>
            </w:r>
          </w:p>
        </w:tc>
      </w:tr>
      <w:tr w:rsidR="00DD2E61" w:rsidRPr="00BD4BAC" w14:paraId="082549F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0D7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9B9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CD2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BD63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5A9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A56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Patrimônio Material</w:t>
            </w:r>
          </w:p>
        </w:tc>
      </w:tr>
      <w:tr w:rsidR="00DD2E61" w:rsidRPr="00BD4BAC" w14:paraId="4E6CCD2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6C7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E1BB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B97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1838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FE3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CCE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Pesquisa</w:t>
            </w:r>
          </w:p>
        </w:tc>
      </w:tr>
      <w:tr w:rsidR="00DD2E61" w:rsidRPr="00BD4BAC" w14:paraId="449EFF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281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A272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A9B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6ABB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6A0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EC6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Produção Cultural</w:t>
            </w:r>
          </w:p>
        </w:tc>
      </w:tr>
      <w:tr w:rsidR="00DD2E61" w:rsidRPr="00BD4BAC" w14:paraId="01A43E6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4AC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55F0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A10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0591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9A3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0FD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Rádio</w:t>
            </w:r>
          </w:p>
        </w:tc>
      </w:tr>
      <w:tr w:rsidR="00DD2E61" w:rsidRPr="00BD4BAC" w14:paraId="7591B2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698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5846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5A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A0B8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88C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6DF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Saúde</w:t>
            </w:r>
          </w:p>
        </w:tc>
      </w:tr>
      <w:tr w:rsidR="00DD2E61" w:rsidRPr="00BD4BAC" w14:paraId="2AEC3FD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688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B355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69B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8745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2A3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A37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Sociologia</w:t>
            </w:r>
          </w:p>
        </w:tc>
      </w:tr>
      <w:tr w:rsidR="00DD2E61" w:rsidRPr="00BD4BAC" w14:paraId="59A4D4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B74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0405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1CD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3D74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459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590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Teatro</w:t>
            </w:r>
          </w:p>
        </w:tc>
      </w:tr>
      <w:tr w:rsidR="00DD2E61" w:rsidRPr="00BD4BAC" w14:paraId="7B60503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078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3D01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439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541E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C41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5AE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Televisão</w:t>
            </w:r>
          </w:p>
        </w:tc>
      </w:tr>
      <w:tr w:rsidR="00DD2E61" w:rsidRPr="00BD4BAC" w14:paraId="016FDD1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209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C7AC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FFA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9DC8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B06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932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Turismo</w:t>
            </w:r>
          </w:p>
        </w:tc>
      </w:tr>
      <w:tr w:rsidR="00DD2E61" w:rsidRPr="00BD4BAC" w14:paraId="312306F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78E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07D2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B05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19FF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2E2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FBF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4.6.1. Outro. Qual?</w:t>
            </w:r>
          </w:p>
        </w:tc>
      </w:tr>
      <w:tr w:rsidR="00DD2E61" w:rsidRPr="00BD4BAC" w14:paraId="753FCF6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9E8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941A" w14:textId="77777777" w:rsidR="00DD2E61" w:rsidRPr="00BD4BAC" w:rsidRDefault="00000000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9019" w14:textId="77777777" w:rsidR="00DD2E61" w:rsidRPr="00BD4BAC" w:rsidRDefault="00DD2E61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E315" w14:textId="77777777" w:rsidR="00DD2E61" w:rsidRPr="00BD4BAC" w:rsidRDefault="00DD2E61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417F" w14:textId="77777777" w:rsidR="00DD2E61" w:rsidRPr="00BD4BAC" w:rsidRDefault="00DD2E61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6B3" w14:textId="77777777" w:rsidR="00DD2E61" w:rsidRPr="00BD4BAC" w:rsidRDefault="00DD2E61" w:rsidP="00BD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0444E3" w14:textId="77777777" w:rsidR="00DD2E61" w:rsidRPr="002B67DD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3AD38139" w14:textId="77777777" w:rsidR="00DD2E61" w:rsidRPr="00BD4BAC" w:rsidRDefault="00000000" w:rsidP="00BD4B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DD2E61" w:rsidRPr="00BD4BAC" w14:paraId="427B3D6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297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B30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98E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524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188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8EA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População de Baixa Renda</w:t>
            </w:r>
          </w:p>
        </w:tc>
      </w:tr>
      <w:tr w:rsidR="00DD2E61" w:rsidRPr="00BD4BAC" w14:paraId="0DFA4CA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CD7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624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61A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4DA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FCA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453F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Grupos assentados de reforma agrária</w:t>
            </w:r>
          </w:p>
        </w:tc>
      </w:tr>
      <w:tr w:rsidR="00DD2E61" w:rsidRPr="00BD4BAC" w14:paraId="560627E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FA3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BFE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5D7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EE6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F02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9FE1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DD2E61" w:rsidRPr="00BD4BAC" w14:paraId="7E209FC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977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B1A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1BB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AAC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347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839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Pessoas ou grupos vítimas de violência</w:t>
            </w:r>
          </w:p>
        </w:tc>
      </w:tr>
      <w:tr w:rsidR="00DD2E61" w:rsidRPr="00BD4BAC" w14:paraId="733D2535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B62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27D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509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25F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946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EA1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População sem teto</w:t>
            </w:r>
          </w:p>
        </w:tc>
      </w:tr>
      <w:tr w:rsidR="00DD2E61" w:rsidRPr="00BD4BAC" w14:paraId="3A00CB7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4C9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9A04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538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7E9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6BA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8E0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Populações atingida por barragens</w:t>
            </w:r>
          </w:p>
        </w:tc>
      </w:tr>
      <w:tr w:rsidR="00DD2E61" w:rsidRPr="00BD4BAC" w14:paraId="30DFD00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DE9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F7F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8AC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028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05A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A12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Populações de regiões fronteiriças</w:t>
            </w:r>
          </w:p>
        </w:tc>
      </w:tr>
      <w:tr w:rsidR="00DD2E61" w:rsidRPr="00BD4BAC" w14:paraId="027A6DD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556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7721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758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BD7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8C91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5B8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Populações em áreas de vulnerabilidade social</w:t>
            </w:r>
          </w:p>
        </w:tc>
      </w:tr>
      <w:tr w:rsidR="00DD2E61" w:rsidRPr="00BD4BAC" w14:paraId="3089166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874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952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A1EF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FA1A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C51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B5F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4.7.1. Outro. Qual?</w:t>
            </w:r>
          </w:p>
        </w:tc>
      </w:tr>
      <w:tr w:rsidR="00DD2E61" w:rsidRPr="00BD4BAC" w14:paraId="7629B59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6A1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FE6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2C7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595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904E" w14:textId="77777777" w:rsidR="00DD2E61" w:rsidRPr="00BD4BAC" w:rsidRDefault="00DD2E61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E15D" w14:textId="77777777" w:rsidR="00DD2E61" w:rsidRPr="00BD4BAC" w:rsidRDefault="00DD2E61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928C8DC" w14:textId="77777777" w:rsidR="00DD2E61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6AADB156" w14:textId="77777777" w:rsidR="002B67DD" w:rsidRDefault="002B67DD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5541F9BF" w14:textId="77777777" w:rsidR="002B67DD" w:rsidRDefault="002B67DD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0C76477D" w14:textId="77777777" w:rsidR="002B67DD" w:rsidRPr="002B67DD" w:rsidRDefault="002B67DD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6CAE79C2" w14:textId="77777777" w:rsidR="00DD2E61" w:rsidRPr="00BD4BAC" w:rsidRDefault="00000000" w:rsidP="00BD4BA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DD2E61" w:rsidRPr="00BD4BAC" w14:paraId="4474B43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FF8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1E22" w14:textId="77777777" w:rsidR="00DD2E61" w:rsidRPr="00BD4BAC" w:rsidRDefault="00000000" w:rsidP="00BD4BAC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Primeira Infância: 0 a 6 anos</w:t>
            </w:r>
          </w:p>
        </w:tc>
      </w:tr>
      <w:tr w:rsidR="00DD2E61" w:rsidRPr="00BD4BAC" w14:paraId="42A85B3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DF8C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ECD4" w14:textId="77777777" w:rsidR="00DD2E61" w:rsidRPr="00BD4BAC" w:rsidRDefault="00000000" w:rsidP="00BD4BAC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Crianças: 7 a 11 anos</w:t>
            </w:r>
          </w:p>
        </w:tc>
      </w:tr>
      <w:tr w:rsidR="00DD2E61" w:rsidRPr="00BD4BAC" w14:paraId="6170AAE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B49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A347" w14:textId="77777777" w:rsidR="00DD2E61" w:rsidRPr="00BD4BAC" w:rsidRDefault="00000000" w:rsidP="00BD4BAC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Adolescentes e Jovens: 12 a 29 anos</w:t>
            </w:r>
          </w:p>
        </w:tc>
      </w:tr>
      <w:tr w:rsidR="00DD2E61" w:rsidRPr="00BD4BAC" w14:paraId="1744986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CD56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3448" w14:textId="77777777" w:rsidR="00DD2E61" w:rsidRPr="00BD4BAC" w:rsidRDefault="00000000" w:rsidP="00BD4BAC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Adultos: 30 a 59 anos</w:t>
            </w:r>
          </w:p>
        </w:tc>
      </w:tr>
      <w:tr w:rsidR="00DD2E61" w:rsidRPr="00BD4BAC" w14:paraId="0EC58BC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972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ECE2" w14:textId="77777777" w:rsidR="00DD2E61" w:rsidRPr="00BD4BAC" w:rsidRDefault="00000000" w:rsidP="00BD4BAC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sz w:val="24"/>
                <w:szCs w:val="24"/>
              </w:rPr>
              <w:t>Idosos: maior de 60 anos</w:t>
            </w:r>
          </w:p>
        </w:tc>
      </w:tr>
    </w:tbl>
    <w:p w14:paraId="4B8FCD2C" w14:textId="77777777" w:rsidR="00DD2E61" w:rsidRPr="002B67DD" w:rsidRDefault="00DD2E61" w:rsidP="00BD4BAC">
      <w:pPr>
        <w:tabs>
          <w:tab w:val="left" w:pos="540"/>
        </w:tabs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p w14:paraId="66BEEB32" w14:textId="77777777" w:rsidR="00DD2E61" w:rsidRPr="00BD4BAC" w:rsidRDefault="00000000" w:rsidP="00BD4BA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9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DD2E61" w:rsidRPr="00BD4BAC" w14:paraId="7FC33AB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D1AD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C4FE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até 50 pessoas</w:t>
            </w:r>
          </w:p>
        </w:tc>
      </w:tr>
      <w:tr w:rsidR="00DD2E61" w:rsidRPr="00BD4BAC" w14:paraId="4C93717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1EE0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7CD2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 51 a 100 pessoas</w:t>
            </w:r>
          </w:p>
        </w:tc>
      </w:tr>
      <w:tr w:rsidR="00DD2E61" w:rsidRPr="00BD4BAC" w14:paraId="6AB3AE8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884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8993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 101 a 200 pessoas</w:t>
            </w:r>
          </w:p>
        </w:tc>
      </w:tr>
      <w:tr w:rsidR="00DD2E61" w:rsidRPr="00BD4BAC" w14:paraId="20C0B15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7BD8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C36B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 201 a 400 pessoas</w:t>
            </w:r>
          </w:p>
        </w:tc>
      </w:tr>
      <w:tr w:rsidR="00DD2E61" w:rsidRPr="00BD4BAC" w14:paraId="32A5F57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5B47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670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 401 a 600 pessoas</w:t>
            </w:r>
          </w:p>
        </w:tc>
      </w:tr>
      <w:tr w:rsidR="00DD2E61" w:rsidRPr="00BD4BAC" w14:paraId="2002F9B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ECF5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44F9" w14:textId="77777777" w:rsidR="00DD2E61" w:rsidRPr="00BD4BAC" w:rsidRDefault="00000000" w:rsidP="00BD4BAC">
            <w:pPr>
              <w:spacing w:after="120" w:line="240" w:lineRule="auto"/>
              <w:ind w:left="0" w:hanging="2"/>
              <w:contextualSpacing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BD4BA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2D32EC06" w14:textId="77777777" w:rsidR="00DD2E61" w:rsidRPr="002B67DD" w:rsidRDefault="00DD2E61" w:rsidP="00BD4BAC">
      <w:pPr>
        <w:tabs>
          <w:tab w:val="left" w:pos="540"/>
        </w:tabs>
        <w:spacing w:after="120" w:line="240" w:lineRule="auto"/>
        <w:contextualSpacing/>
        <w:mirrorIndents/>
        <w:rPr>
          <w:rFonts w:asciiTheme="majorHAnsi" w:hAnsiTheme="majorHAnsi" w:cstheme="majorHAnsi"/>
          <w:sz w:val="12"/>
          <w:szCs w:val="12"/>
        </w:rPr>
      </w:pPr>
    </w:p>
    <w:p w14:paraId="15957667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Descreva as atividades desenvolvidas pela entidade cultural.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21EC0731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76DC97FF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07C0107E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E45792D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7A46B785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05FB530B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incentiva a preservação da cultura brasileira?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15AD8BDD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3DDB5FF9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23FDA043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53F9E4C8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aumenta a visibilidade das diversas iniciativas culturais?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34CAC092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14A7ACD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promove a diversidade cultural brasileira, garantindo diálogos interculturais?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0155FB8B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5A9FBAA4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garante acesso aos meios de fruição, produção e difusão cultural?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3CC819CB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3925B7B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00CC7C9E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3FD56156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contribui para o fortalecimento da autonomia social das comunidades?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7803F2F6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4A8CC10D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promove o intercâmbio entre diferentes segmentos da comunidade?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14D6E8F7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13B40C06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estimula a articulação das redes sociais e culturais e dessas com a educação?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7D3DEFCF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4C25C9CA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60BB324F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0885D812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fomenta as economias solidária e criativa?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11BED613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1275ED5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protege o patrimônio cultural material, imaterial e promove as memórias comunitárias?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3E6DF99B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1C0D7C30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apoia e incentiva manifestações culturais populares e tradicionais? Se sim,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4C61FED9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67ABA9F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cultural realiza atividades culturais gratuitas e abertas com regularidade na comunidade? Se sim como?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0D566644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469E05E3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37549E5F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444C723C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43C74BD4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4FB4CA4C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BD4BAC">
        <w:rPr>
          <w:rFonts w:asciiTheme="majorHAnsi" w:hAnsiTheme="majorHAnsi" w:cstheme="majorHAnsi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BD4BAC">
        <w:rPr>
          <w:rFonts w:asciiTheme="majorHAnsi" w:hAnsiTheme="majorHAnsi" w:cstheme="majorHAnsi"/>
          <w:b/>
          <w:color w:val="FF0000"/>
          <w:sz w:val="24"/>
          <w:szCs w:val="24"/>
        </w:rPr>
        <w:t>(até 800 caracteres)</w:t>
      </w:r>
    </w:p>
    <w:p w14:paraId="65C1ADFC" w14:textId="77777777" w:rsidR="00DD2E61" w:rsidRPr="00BD4BAC" w:rsidRDefault="00DD2E61" w:rsidP="00BD4B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color w:val="FF0000"/>
          <w:sz w:val="24"/>
          <w:szCs w:val="24"/>
        </w:rPr>
      </w:pPr>
    </w:p>
    <w:p w14:paraId="523C775C" w14:textId="77777777" w:rsidR="00DD2E61" w:rsidRPr="00BD4BAC" w:rsidRDefault="00000000" w:rsidP="00BD4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Informe se a entidade cultural já foi selecionada em algum Edital de apoio da Cultura Viva.</w:t>
      </w:r>
    </w:p>
    <w:p w14:paraId="74BBE3F4" w14:textId="77777777" w:rsidR="00DD2E61" w:rsidRDefault="00000000" w:rsidP="00BD4BAC">
      <w:pPr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BD4BAC">
        <w:rPr>
          <w:rFonts w:asciiTheme="majorHAnsi" w:hAnsiTheme="majorHAnsi" w:cstheme="majorHAnsi"/>
          <w:b/>
          <w:sz w:val="24"/>
          <w:szCs w:val="24"/>
        </w:rPr>
        <w:t xml:space="preserve">(  </w:t>
      </w:r>
      <w:proofErr w:type="gramEnd"/>
      <w:r w:rsidRPr="00BD4BAC">
        <w:rPr>
          <w:rFonts w:asciiTheme="majorHAnsi" w:hAnsiTheme="majorHAnsi" w:cstheme="majorHAnsi"/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5DCE7824" w14:textId="77777777" w:rsidR="00540A24" w:rsidRPr="00BD4BAC" w:rsidRDefault="00540A24" w:rsidP="00BD4BAC">
      <w:pPr>
        <w:spacing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</w:p>
    <w:p w14:paraId="6724F82E" w14:textId="77777777" w:rsidR="00DD2E61" w:rsidRPr="00BD4BAC" w:rsidRDefault="00000000" w:rsidP="00BD4BAC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Se já foi selecionada, escreva em qual(</w:t>
      </w:r>
      <w:proofErr w:type="spellStart"/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is</w:t>
      </w:r>
      <w:proofErr w:type="spellEnd"/>
      <w:r w:rsidRPr="00BD4BAC">
        <w:rPr>
          <w:rFonts w:asciiTheme="majorHAnsi" w:hAnsiTheme="majorHAnsi" w:cstheme="majorHAnsi"/>
          <w:b/>
          <w:color w:val="000000"/>
          <w:sz w:val="24"/>
          <w:szCs w:val="24"/>
        </w:rPr>
        <w:t>) e o(s) anos(s):</w:t>
      </w:r>
    </w:p>
    <w:p w14:paraId="1051F653" w14:textId="77777777" w:rsidR="00DD2E61" w:rsidRDefault="00DD2E61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5BE64E63" w14:textId="77777777" w:rsid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727237EF" w14:textId="77777777" w:rsid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725177B3" w14:textId="77777777" w:rsid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11D05DD6" w14:textId="77777777" w:rsid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54D2E0C3" w14:textId="77777777" w:rsid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24BF1B57" w14:textId="77777777" w:rsidR="00540A24" w:rsidRPr="00540A24" w:rsidRDefault="00540A24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381F0B3F" w14:textId="77777777" w:rsidR="00BD4BAC" w:rsidRDefault="00BD4BAC" w:rsidP="00BD4B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(PARA O CASO DE PREMIAÇÃO)</w:t>
      </w:r>
    </w:p>
    <w:tbl>
      <w:tblPr>
        <w:tblW w:w="102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540A24" w14:paraId="61F9DD84" w14:textId="77777777" w:rsidTr="00253415">
        <w:trPr>
          <w:trHeight w:val="440"/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582F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Nº Banco:</w:t>
            </w:r>
          </w:p>
          <w:p w14:paraId="54B2E8D3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DA1D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8737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2C69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5D629368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29BDDFC3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3A7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0C84E961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540A24" w14:paraId="5D8910D1" w14:textId="77777777" w:rsidTr="00253415">
        <w:trPr>
          <w:trHeight w:val="440"/>
          <w:jc w:val="center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0265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19CCB6AF" w14:textId="77777777" w:rsidR="00540A24" w:rsidRDefault="00540A24" w:rsidP="00253415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434D021" w14:textId="77777777" w:rsidR="00BD4BAC" w:rsidRPr="00540A24" w:rsidRDefault="00BD4BAC" w:rsidP="00BD4BAC">
      <w:pPr>
        <w:tabs>
          <w:tab w:val="left" w:pos="0"/>
        </w:tabs>
        <w:spacing w:before="240" w:after="120" w:line="240" w:lineRule="auto"/>
        <w:contextualSpacing/>
        <w:mirrorIndents/>
        <w:rPr>
          <w:rFonts w:asciiTheme="majorHAnsi" w:hAnsiTheme="majorHAnsi" w:cstheme="majorHAnsi"/>
          <w:b/>
          <w:sz w:val="12"/>
          <w:szCs w:val="12"/>
        </w:rPr>
      </w:pPr>
    </w:p>
    <w:p w14:paraId="33637A10" w14:textId="0A12BEA4" w:rsidR="00DD2E61" w:rsidRPr="00BD4BAC" w:rsidRDefault="00BD4BAC" w:rsidP="00BD4B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6</w:t>
      </w:r>
      <w:r w:rsidRPr="00BD4BAC">
        <w:rPr>
          <w:rFonts w:asciiTheme="majorHAnsi" w:hAnsiTheme="majorHAnsi" w:cstheme="majorHAnsi"/>
          <w:b/>
          <w:sz w:val="24"/>
          <w:szCs w:val="24"/>
        </w:rPr>
        <w:t>. DECLARAÇÕES</w:t>
      </w:r>
    </w:p>
    <w:p w14:paraId="1E77ACAA" w14:textId="77777777" w:rsidR="00540A24" w:rsidRDefault="00540A24" w:rsidP="00BD4BAC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0A4E7C3A" w14:textId="6E57196F" w:rsidR="00DD2E61" w:rsidRPr="00BD4BAC" w:rsidRDefault="00000000" w:rsidP="00BD4BAC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14:paraId="00006A55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2AFBE744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1CE3F1E0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Não me enquadro em quaisquer das vedações dispostas no Edital de Seleção;</w:t>
      </w:r>
    </w:p>
    <w:p w14:paraId="6FC2DB4A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1639993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05076144" w14:textId="77777777" w:rsidR="00DD2E61" w:rsidRPr="00BD4BAC" w:rsidRDefault="00000000" w:rsidP="00BD4BA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14:paraId="072B1E69" w14:textId="77777777" w:rsidR="00DD2E61" w:rsidRPr="00BD4BAC" w:rsidRDefault="00DD2E61" w:rsidP="00BD4BAC">
      <w:pPr>
        <w:tabs>
          <w:tab w:val="left" w:pos="0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</w:p>
    <w:p w14:paraId="1C3A582C" w14:textId="77777777" w:rsidR="00DD2E61" w:rsidRPr="00BD4BAC" w:rsidRDefault="00DD2E61" w:rsidP="00BD4BAC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</w:p>
    <w:p w14:paraId="0555420A" w14:textId="77777777" w:rsidR="00DD2E61" w:rsidRPr="00BD4BAC" w:rsidRDefault="00000000" w:rsidP="00BD4BAC">
      <w:pPr>
        <w:widowControl w:val="0"/>
        <w:spacing w:before="240" w:after="120" w:line="240" w:lineRule="auto"/>
        <w:ind w:left="0" w:hanging="2"/>
        <w:contextualSpacing/>
        <w:mirrorIndents/>
        <w:jc w:val="right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(Local e data) ____________________</w:t>
      </w:r>
      <w:proofErr w:type="gramStart"/>
      <w:r w:rsidRPr="00BD4BAC">
        <w:rPr>
          <w:rFonts w:asciiTheme="majorHAnsi" w:hAnsiTheme="majorHAnsi" w:cstheme="majorHAnsi"/>
          <w:sz w:val="24"/>
          <w:szCs w:val="24"/>
        </w:rPr>
        <w:t>_,_</w:t>
      </w:r>
      <w:proofErr w:type="gramEnd"/>
      <w:r w:rsidRPr="00BD4BAC">
        <w:rPr>
          <w:rFonts w:asciiTheme="majorHAnsi" w:hAnsiTheme="majorHAnsi" w:cstheme="majorHAnsi"/>
          <w:sz w:val="24"/>
          <w:szCs w:val="24"/>
        </w:rPr>
        <w:t>_______/_______/ _______.</w:t>
      </w:r>
    </w:p>
    <w:p w14:paraId="32D339FF" w14:textId="77777777" w:rsidR="00DD2E61" w:rsidRDefault="00DD2E61" w:rsidP="00BD4BAC">
      <w:pPr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3F2F1677" w14:textId="77777777" w:rsidR="00540A24" w:rsidRPr="00BD4BAC" w:rsidRDefault="00540A24" w:rsidP="00BD4BAC">
      <w:pPr>
        <w:spacing w:before="240" w:after="120" w:line="240" w:lineRule="auto"/>
        <w:ind w:left="0" w:hanging="2"/>
        <w:contextualSpacing/>
        <w:mirrorIndents/>
        <w:rPr>
          <w:rFonts w:asciiTheme="majorHAnsi" w:hAnsiTheme="majorHAnsi" w:cstheme="majorHAnsi"/>
          <w:sz w:val="24"/>
          <w:szCs w:val="24"/>
        </w:rPr>
      </w:pPr>
    </w:p>
    <w:p w14:paraId="6C64C699" w14:textId="77777777" w:rsidR="00DD2E61" w:rsidRPr="00BD4BAC" w:rsidRDefault="00000000" w:rsidP="00BD4BAC">
      <w:pPr>
        <w:spacing w:before="240" w:after="12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color w:val="333333"/>
          <w:sz w:val="24"/>
          <w:szCs w:val="24"/>
        </w:rPr>
      </w:pPr>
      <w:r w:rsidRPr="00BD4BAC">
        <w:rPr>
          <w:rFonts w:asciiTheme="majorHAnsi" w:hAnsiTheme="majorHAnsi" w:cstheme="majorHAnsi"/>
          <w:color w:val="333333"/>
          <w:sz w:val="24"/>
          <w:szCs w:val="24"/>
        </w:rPr>
        <w:t>____________________________________________________</w:t>
      </w:r>
    </w:p>
    <w:p w14:paraId="7123C90D" w14:textId="77777777" w:rsidR="00DD2E61" w:rsidRPr="00BD4BAC" w:rsidRDefault="00000000" w:rsidP="00BD4BAC">
      <w:pPr>
        <w:spacing w:after="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Assinatura</w:t>
      </w:r>
    </w:p>
    <w:p w14:paraId="04E4E01A" w14:textId="77777777" w:rsidR="00DD2E61" w:rsidRPr="00BD4BAC" w:rsidRDefault="00000000" w:rsidP="00BD4BAC">
      <w:pPr>
        <w:spacing w:after="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BD4BAC">
        <w:rPr>
          <w:rFonts w:asciiTheme="majorHAnsi" w:hAnsiTheme="majorHAnsi" w:cstheme="majorHAnsi"/>
          <w:color w:val="FF0000"/>
          <w:sz w:val="24"/>
          <w:szCs w:val="24"/>
        </w:rPr>
        <w:t>(Responsável Legal da Entidade Cultural)</w:t>
      </w:r>
    </w:p>
    <w:p w14:paraId="5B75F9F8" w14:textId="77777777" w:rsidR="00DD2E61" w:rsidRDefault="00000000" w:rsidP="00BD4BAC">
      <w:pPr>
        <w:spacing w:after="0" w:line="240" w:lineRule="auto"/>
        <w:ind w:left="0" w:hanging="2"/>
        <w:contextualSpacing/>
        <w:mirrorIndents/>
        <w:jc w:val="center"/>
        <w:rPr>
          <w:rFonts w:asciiTheme="majorHAnsi" w:hAnsiTheme="majorHAnsi" w:cstheme="majorHAnsi"/>
          <w:sz w:val="24"/>
          <w:szCs w:val="24"/>
        </w:rPr>
      </w:pPr>
      <w:r w:rsidRPr="00BD4BAC">
        <w:rPr>
          <w:rFonts w:asciiTheme="majorHAnsi" w:hAnsiTheme="majorHAnsi" w:cstheme="majorHAnsi"/>
          <w:sz w:val="24"/>
          <w:szCs w:val="24"/>
        </w:rPr>
        <w:t>NOME COMPLETO</w:t>
      </w:r>
    </w:p>
    <w:p w14:paraId="532543BD" w14:textId="77777777" w:rsidR="00BA7E72" w:rsidRPr="00BA7E72" w:rsidRDefault="00BA7E72" w:rsidP="00BA7E72">
      <w:pPr>
        <w:ind w:left="0" w:hanging="2"/>
        <w:jc w:val="right"/>
        <w:rPr>
          <w:rFonts w:asciiTheme="majorHAnsi" w:hAnsiTheme="majorHAnsi" w:cstheme="majorHAnsi"/>
          <w:sz w:val="24"/>
          <w:szCs w:val="24"/>
        </w:rPr>
      </w:pPr>
    </w:p>
    <w:sectPr w:rsidR="00BA7E72" w:rsidRPr="00BA7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E9404" w14:textId="77777777" w:rsidR="00FB7782" w:rsidRDefault="00FB778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20F74C" w14:textId="77777777" w:rsidR="00FB7782" w:rsidRDefault="00FB77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99234" w14:textId="77777777" w:rsidR="00DD2E61" w:rsidRDefault="00DD2E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05B0" w14:textId="65B1A29B" w:rsidR="00DD2E61" w:rsidRPr="00BA7E72" w:rsidRDefault="00000000" w:rsidP="00BA7E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contextualSpacing/>
      <w:mirrorIndents/>
      <w:jc w:val="right"/>
      <w:rPr>
        <w:rFonts w:asciiTheme="majorHAnsi" w:hAnsiTheme="majorHAnsi" w:cstheme="majorHAnsi"/>
        <w:color w:val="000000"/>
      </w:rPr>
    </w:pPr>
    <w:r w:rsidRPr="00BA7E72">
      <w:rPr>
        <w:rFonts w:asciiTheme="majorHAnsi" w:eastAsia="Times New Roman" w:hAnsiTheme="majorHAnsi" w:cstheme="majorHAnsi"/>
        <w:color w:val="000000"/>
        <w:sz w:val="16"/>
        <w:szCs w:val="16"/>
      </w:rPr>
      <w:t xml:space="preserve">Página </w: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begin"/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instrText>PAGE</w:instrTex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separate"/>
    </w:r>
    <w:r w:rsidR="00BD4BAC" w:rsidRPr="00BA7E72">
      <w:rPr>
        <w:rFonts w:asciiTheme="majorHAnsi" w:eastAsia="Times New Roman" w:hAnsiTheme="majorHAnsi" w:cstheme="majorHAnsi"/>
        <w:b/>
        <w:noProof/>
        <w:color w:val="000000"/>
        <w:sz w:val="16"/>
        <w:szCs w:val="16"/>
      </w:rPr>
      <w:t>1</w: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end"/>
    </w:r>
    <w:r w:rsidRPr="00BA7E72">
      <w:rPr>
        <w:rFonts w:asciiTheme="majorHAnsi" w:eastAsia="Times New Roman" w:hAnsiTheme="majorHAnsi" w:cstheme="majorHAnsi"/>
        <w:color w:val="000000"/>
        <w:sz w:val="16"/>
        <w:szCs w:val="16"/>
      </w:rPr>
      <w:t xml:space="preserve"> de </w: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begin"/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instrText>NUMPAGES</w:instrTex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separate"/>
    </w:r>
    <w:r w:rsidR="00BD4BAC" w:rsidRPr="00BA7E72">
      <w:rPr>
        <w:rFonts w:asciiTheme="majorHAnsi" w:eastAsia="Times New Roman" w:hAnsiTheme="majorHAnsi" w:cstheme="majorHAnsi"/>
        <w:b/>
        <w:noProof/>
        <w:color w:val="000000"/>
        <w:sz w:val="16"/>
        <w:szCs w:val="16"/>
      </w:rPr>
      <w:t>2</w:t>
    </w:r>
    <w:r w:rsidRPr="00BA7E72">
      <w:rPr>
        <w:rFonts w:asciiTheme="majorHAnsi" w:eastAsia="Times New Roman" w:hAnsiTheme="majorHAnsi" w:cstheme="majorHAns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BFC7C" w14:textId="77777777" w:rsidR="00DD2E61" w:rsidRDefault="00DD2E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872E" w14:textId="77777777" w:rsidR="00FB7782" w:rsidRDefault="00FB77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B0C91D" w14:textId="77777777" w:rsidR="00FB7782" w:rsidRDefault="00FB778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D45B9" w14:textId="77777777" w:rsidR="00DD2E61" w:rsidRDefault="00DD2E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F920" w14:textId="77777777" w:rsidR="00BD4BAC" w:rsidRDefault="00BD4BAC" w:rsidP="00BD4BAC">
    <w:pPr>
      <w:tabs>
        <w:tab w:val="center" w:pos="4252"/>
        <w:tab w:val="right" w:pos="8504"/>
      </w:tabs>
      <w:spacing w:line="240" w:lineRule="aut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7E4903" wp14:editId="23C3C32C">
          <wp:simplePos x="0" y="0"/>
          <wp:positionH relativeFrom="column">
            <wp:posOffset>768234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23229D" wp14:editId="66F39A47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1A186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014ED197" w14:textId="77777777" w:rsidR="00DD2E61" w:rsidRPr="00BD4BAC" w:rsidRDefault="00DD2E61" w:rsidP="00BD4BAC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4F47" w14:textId="77777777" w:rsidR="00DD2E61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7B642624" w14:textId="77777777" w:rsidR="00DD2E61" w:rsidRDefault="00DD2E61">
    <w:pPr>
      <w:ind w:left="0" w:hanging="2"/>
      <w:jc w:val="center"/>
    </w:pPr>
  </w:p>
  <w:p w14:paraId="4C181AA1" w14:textId="77777777" w:rsidR="00DD2E61" w:rsidRDefault="00000000">
    <w:pPr>
      <w:ind w:left="0" w:hanging="2"/>
      <w:jc w:val="center"/>
    </w:pPr>
    <w:r>
      <w:t>(Brasão da Unidade da Federação)</w:t>
    </w:r>
  </w:p>
  <w:p w14:paraId="53C26D86" w14:textId="77777777" w:rsidR="00DD2E61" w:rsidRDefault="00DD2E61">
    <w:pPr>
      <w:ind w:left="0" w:hanging="2"/>
      <w:jc w:val="center"/>
    </w:pPr>
  </w:p>
  <w:p w14:paraId="64F0A21E" w14:textId="77777777" w:rsidR="00DD2E61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22BB"/>
    <w:multiLevelType w:val="multilevel"/>
    <w:tmpl w:val="DD3AA51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41167DE"/>
    <w:multiLevelType w:val="multilevel"/>
    <w:tmpl w:val="D80A8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0A3E"/>
    <w:multiLevelType w:val="multilevel"/>
    <w:tmpl w:val="27D21E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560D6871"/>
    <w:multiLevelType w:val="multilevel"/>
    <w:tmpl w:val="1E0618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FD2403"/>
    <w:multiLevelType w:val="multilevel"/>
    <w:tmpl w:val="9EE2F11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114984669">
    <w:abstractNumId w:val="1"/>
  </w:num>
  <w:num w:numId="2" w16cid:durableId="133567980">
    <w:abstractNumId w:val="2"/>
  </w:num>
  <w:num w:numId="3" w16cid:durableId="1090538776">
    <w:abstractNumId w:val="0"/>
  </w:num>
  <w:num w:numId="4" w16cid:durableId="632175645">
    <w:abstractNumId w:val="3"/>
  </w:num>
  <w:num w:numId="5" w16cid:durableId="1222861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61"/>
    <w:rsid w:val="000E0C44"/>
    <w:rsid w:val="002B67DD"/>
    <w:rsid w:val="00540A24"/>
    <w:rsid w:val="00553C27"/>
    <w:rsid w:val="0080506C"/>
    <w:rsid w:val="00A21918"/>
    <w:rsid w:val="00BA7E72"/>
    <w:rsid w:val="00BD4BAC"/>
    <w:rsid w:val="00DD2E61"/>
    <w:rsid w:val="00EC056B"/>
    <w:rsid w:val="00ED2E14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3FDB"/>
  <w15:docId w15:val="{6C456F38-2409-4348-8DD1-8681627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6">
    <w:name w:val="Table Normal"/>
    <w:next w:val="TableNormal5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cA18SwN183TzilkGxw9kSIIvA==">CgMxLjAyCGguZ2pkZ3hzOABqLAoUc3VnZ2VzdC5oZDVwNGpnd3Y0bTkSFElhcmEgRGEgQ29zdGEgWmFubm9uaiwKFHN1Z2dlc3QuZ2JrdXI3d2FqZWp4EhRJYXJhIERhIENvc3RhIFphbm5vbmosChRzdWdnZXN0Lmc5OHF2ejQ0N3R0MhIUSWFyYSBEYSBDb3N0YSBaYW5ub25qLAoUc3VnZ2VzdC41bmJpN3RpMmllNnASFElhcmEgRGEgQ29zdGEgWmFubm9uaiwKFHN1Z2dlc3QueTFtYnNxeXZvdWZmEhRJYXJhIERhIENvc3RhIFphbm5vbnIhMUV3N3hxWGgtbnB6c0duTmtSZG03MExjVXNMMGlHY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2223</Words>
  <Characters>12005</Characters>
  <Application>Microsoft Office Word</Application>
  <DocSecurity>0</DocSecurity>
  <Lines>100</Lines>
  <Paragraphs>28</Paragraphs>
  <ScaleCrop>false</ScaleCrop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Daniel Bruno Batista Martins</cp:lastModifiedBy>
  <cp:revision>8</cp:revision>
  <dcterms:created xsi:type="dcterms:W3CDTF">2023-08-27T17:02:00Z</dcterms:created>
  <dcterms:modified xsi:type="dcterms:W3CDTF">2024-11-07T21:38:00Z</dcterms:modified>
</cp:coreProperties>
</file>