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24C99" w14:textId="5D85DFC6" w:rsidR="00D45BCC" w:rsidRDefault="00D45BCC" w:rsidP="00D45BCC">
      <w:pPr>
        <w:jc w:val="center"/>
        <w:rPr>
          <w:b/>
        </w:rPr>
      </w:pPr>
      <w:r w:rsidRPr="00D45BCC">
        <w:rPr>
          <w:b/>
        </w:rPr>
        <w:t>ANEXO II</w:t>
      </w:r>
    </w:p>
    <w:p w14:paraId="1FFFC433" w14:textId="77777777" w:rsidR="00D45BCC" w:rsidRDefault="00D45BCC" w:rsidP="00D45BCC">
      <w:pPr>
        <w:jc w:val="center"/>
        <w:rPr>
          <w:b/>
        </w:rPr>
      </w:pPr>
    </w:p>
    <w:p w14:paraId="1F03EA9B" w14:textId="73E6A683" w:rsidR="00D45BCC" w:rsidRPr="00D45BCC" w:rsidRDefault="00D45BCC" w:rsidP="00D45BCC">
      <w:pPr>
        <w:jc w:val="center"/>
        <w:rPr>
          <w:b/>
        </w:rPr>
      </w:pPr>
      <w:r w:rsidRPr="00D45BCC">
        <w:rPr>
          <w:b/>
        </w:rPr>
        <w:t>AUTODECLARAÇÃO DE AGENTE CULTURAL NEGRO(A/E)</w:t>
      </w:r>
    </w:p>
    <w:p w14:paraId="744C0E0E" w14:textId="77777777" w:rsidR="00D45BCC" w:rsidRPr="00D45BCC" w:rsidRDefault="00D45BCC" w:rsidP="00D45BCC">
      <w:pPr>
        <w:jc w:val="both"/>
        <w:rPr>
          <w:b/>
          <w:lang w:val="en-US"/>
        </w:rPr>
      </w:pPr>
    </w:p>
    <w:p w14:paraId="24C41DD5" w14:textId="77777777" w:rsidR="00D45BCC" w:rsidRDefault="00D45BCC" w:rsidP="00D45BCC">
      <w:pPr>
        <w:jc w:val="both"/>
        <w:rPr>
          <w:lang w:val="en-US"/>
        </w:rPr>
      </w:pPr>
    </w:p>
    <w:p w14:paraId="3CA02BD6" w14:textId="77777777" w:rsidR="00D45BCC" w:rsidRDefault="00D45BCC" w:rsidP="00D45BCC">
      <w:pPr>
        <w:jc w:val="both"/>
        <w:rPr>
          <w:lang w:val="en-US"/>
        </w:rPr>
      </w:pPr>
    </w:p>
    <w:p w14:paraId="13EE46C5" w14:textId="77777777" w:rsidR="00D45BCC" w:rsidRDefault="00D45BCC" w:rsidP="00D45BCC">
      <w:pPr>
        <w:jc w:val="both"/>
        <w:rPr>
          <w:lang w:val="en-US"/>
        </w:rPr>
      </w:pPr>
    </w:p>
    <w:p w14:paraId="085BDA23" w14:textId="77777777" w:rsidR="00D45BCC" w:rsidRPr="00D45BCC" w:rsidRDefault="00D45BCC" w:rsidP="00D45BCC">
      <w:pPr>
        <w:jc w:val="both"/>
        <w:rPr>
          <w:lang w:val="en-US"/>
        </w:rPr>
      </w:pPr>
    </w:p>
    <w:p w14:paraId="12B939D7" w14:textId="77777777" w:rsidR="00D45BCC" w:rsidRPr="00D45BCC" w:rsidRDefault="00D45BCC" w:rsidP="00D45BCC">
      <w:pPr>
        <w:jc w:val="both"/>
        <w:rPr>
          <w:lang w:val="en-US"/>
        </w:rPr>
      </w:pPr>
    </w:p>
    <w:p w14:paraId="66ECAF31" w14:textId="77777777" w:rsidR="00D45BCC" w:rsidRPr="00D45BCC" w:rsidRDefault="00D45BCC" w:rsidP="00D45BCC">
      <w:pPr>
        <w:jc w:val="both"/>
        <w:rPr>
          <w:lang w:val="en-US"/>
        </w:rPr>
      </w:pPr>
      <w:proofErr w:type="spellStart"/>
      <w:r w:rsidRPr="00D45BCC">
        <w:rPr>
          <w:lang w:val="en-US"/>
        </w:rPr>
        <w:t>Eu</w:t>
      </w:r>
      <w:proofErr w:type="spellEnd"/>
      <w:r w:rsidRPr="00D45BCC">
        <w:rPr>
          <w:lang w:val="en-US"/>
        </w:rPr>
        <w:t xml:space="preserve">, ___________________________________________________________________, </w:t>
      </w:r>
      <w:proofErr w:type="spellStart"/>
      <w:r w:rsidRPr="00D45BCC">
        <w:rPr>
          <w:lang w:val="en-US"/>
        </w:rPr>
        <w:t>portador</w:t>
      </w:r>
      <w:proofErr w:type="spellEnd"/>
      <w:r w:rsidRPr="00D45BCC">
        <w:rPr>
          <w:lang w:val="en-US"/>
        </w:rPr>
        <w:t xml:space="preserve">(a/e) do R.G. nº _____________________, CPF de nº ________________________, </w:t>
      </w:r>
      <w:proofErr w:type="spellStart"/>
      <w:r w:rsidRPr="00D45BCC">
        <w:rPr>
          <w:lang w:val="en-US"/>
        </w:rPr>
        <w:t>declaro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que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sou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preta</w:t>
      </w:r>
      <w:proofErr w:type="spellEnd"/>
      <w:r w:rsidRPr="00D45BCC">
        <w:rPr>
          <w:lang w:val="en-US"/>
        </w:rPr>
        <w:t xml:space="preserve">(o/e) </w:t>
      </w:r>
      <w:proofErr w:type="spellStart"/>
      <w:r w:rsidRPr="00D45BCC">
        <w:rPr>
          <w:lang w:val="en-US"/>
        </w:rPr>
        <w:t>ou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parda</w:t>
      </w:r>
      <w:proofErr w:type="spellEnd"/>
      <w:r w:rsidRPr="00D45BCC">
        <w:rPr>
          <w:lang w:val="en-US"/>
        </w:rPr>
        <w:t xml:space="preserve">(o/e), </w:t>
      </w:r>
      <w:proofErr w:type="spellStart"/>
      <w:r w:rsidRPr="00D45BCC">
        <w:rPr>
          <w:lang w:val="en-US"/>
        </w:rPr>
        <w:t>conforme</w:t>
      </w:r>
      <w:proofErr w:type="spellEnd"/>
      <w:r w:rsidRPr="00D45BCC">
        <w:rPr>
          <w:lang w:val="en-US"/>
        </w:rPr>
        <w:t xml:space="preserve"> o </w:t>
      </w:r>
      <w:proofErr w:type="spellStart"/>
      <w:r w:rsidRPr="00D45BCC">
        <w:rPr>
          <w:lang w:val="en-US"/>
        </w:rPr>
        <w:t>quesito</w:t>
      </w:r>
      <w:proofErr w:type="spellEnd"/>
      <w:r w:rsidRPr="00D45BCC">
        <w:rPr>
          <w:lang w:val="en-US"/>
        </w:rPr>
        <w:t xml:space="preserve"> de </w:t>
      </w:r>
      <w:proofErr w:type="spellStart"/>
      <w:r w:rsidRPr="00D45BCC">
        <w:rPr>
          <w:lang w:val="en-US"/>
        </w:rPr>
        <w:t>cor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ou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raça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utilizado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pelo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Instituto</w:t>
      </w:r>
      <w:proofErr w:type="spellEnd"/>
      <w:r w:rsidRPr="00D45BCC">
        <w:rPr>
          <w:lang w:val="en-US"/>
        </w:rPr>
        <w:t xml:space="preserve"> Brasileiro de </w:t>
      </w:r>
      <w:proofErr w:type="spellStart"/>
      <w:r w:rsidRPr="00D45BCC">
        <w:rPr>
          <w:lang w:val="en-US"/>
        </w:rPr>
        <w:t>Geografia</w:t>
      </w:r>
      <w:proofErr w:type="spellEnd"/>
      <w:r w:rsidRPr="00D45BCC">
        <w:rPr>
          <w:lang w:val="en-US"/>
        </w:rPr>
        <w:t xml:space="preserve"> e </w:t>
      </w:r>
      <w:proofErr w:type="spellStart"/>
      <w:r w:rsidRPr="00D45BCC">
        <w:rPr>
          <w:lang w:val="en-US"/>
        </w:rPr>
        <w:t>Estatística</w:t>
      </w:r>
      <w:proofErr w:type="spellEnd"/>
      <w:r w:rsidRPr="00D45BCC">
        <w:rPr>
          <w:lang w:val="en-US"/>
        </w:rPr>
        <w:t xml:space="preserve"> – IBGE, </w:t>
      </w:r>
      <w:proofErr w:type="spellStart"/>
      <w:r w:rsidRPr="00D45BCC">
        <w:rPr>
          <w:lang w:val="en-US"/>
        </w:rPr>
        <w:t>para</w:t>
      </w:r>
      <w:proofErr w:type="spellEnd"/>
      <w:r w:rsidRPr="00D45BCC">
        <w:rPr>
          <w:lang w:val="en-US"/>
        </w:rPr>
        <w:t xml:space="preserve"> fins de </w:t>
      </w:r>
      <w:proofErr w:type="spellStart"/>
      <w:r w:rsidRPr="00D45BCC">
        <w:rPr>
          <w:lang w:val="en-US"/>
        </w:rPr>
        <w:t>inscrição</w:t>
      </w:r>
      <w:proofErr w:type="spellEnd"/>
      <w:r w:rsidRPr="00D45BCC">
        <w:rPr>
          <w:lang w:val="en-US"/>
        </w:rPr>
        <w:t xml:space="preserve"> no </w:t>
      </w:r>
      <w:proofErr w:type="spellStart"/>
      <w:r w:rsidRPr="00D45BCC">
        <w:rPr>
          <w:lang w:val="en-US"/>
        </w:rPr>
        <w:t>Edital</w:t>
      </w:r>
      <w:proofErr w:type="spellEnd"/>
      <w:r w:rsidRPr="00D45BCC">
        <w:rPr>
          <w:lang w:val="en-US"/>
        </w:rPr>
        <w:t>.</w:t>
      </w:r>
      <w:r w:rsidRPr="00D45BCC">
        <w:rPr>
          <w:b/>
          <w:lang w:val="en-US"/>
        </w:rPr>
        <w:t xml:space="preserve"> </w:t>
      </w:r>
      <w:proofErr w:type="spellStart"/>
      <w:r w:rsidRPr="00D45BCC">
        <w:rPr>
          <w:lang w:val="en-US"/>
        </w:rPr>
        <w:t>Estou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ciente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que</w:t>
      </w:r>
      <w:proofErr w:type="spellEnd"/>
      <w:r w:rsidRPr="00D45BCC">
        <w:rPr>
          <w:lang w:val="en-US"/>
        </w:rPr>
        <w:t xml:space="preserve">, se for </w:t>
      </w:r>
      <w:proofErr w:type="spellStart"/>
      <w:r w:rsidRPr="00D45BCC">
        <w:rPr>
          <w:lang w:val="en-US"/>
        </w:rPr>
        <w:t>detectada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falsidade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desta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declaração</w:t>
      </w:r>
      <w:proofErr w:type="spellEnd"/>
      <w:r w:rsidRPr="00D45BCC">
        <w:rPr>
          <w:lang w:val="en-US"/>
        </w:rPr>
        <w:t xml:space="preserve">, </w:t>
      </w:r>
      <w:proofErr w:type="spellStart"/>
      <w:r w:rsidRPr="00D45BCC">
        <w:rPr>
          <w:lang w:val="en-US"/>
        </w:rPr>
        <w:t>estarei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sujeito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às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penalidades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legais</w:t>
      </w:r>
      <w:proofErr w:type="spellEnd"/>
      <w:r w:rsidRPr="00D45BCC">
        <w:rPr>
          <w:lang w:val="en-US"/>
        </w:rPr>
        <w:t xml:space="preserve">, inclusive de </w:t>
      </w:r>
      <w:proofErr w:type="spellStart"/>
      <w:r w:rsidRPr="00D45BCC">
        <w:rPr>
          <w:lang w:val="en-US"/>
        </w:rPr>
        <w:t>eliminação</w:t>
      </w:r>
      <w:proofErr w:type="spellEnd"/>
      <w:r w:rsidRPr="00D45BCC">
        <w:rPr>
          <w:lang w:val="en-US"/>
        </w:rPr>
        <w:t xml:space="preserve">, </w:t>
      </w:r>
      <w:proofErr w:type="spellStart"/>
      <w:r w:rsidRPr="00D45BCC">
        <w:rPr>
          <w:lang w:val="en-US"/>
        </w:rPr>
        <w:t>caso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minha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proposta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seja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eventualmente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selecionada</w:t>
      </w:r>
      <w:proofErr w:type="spellEnd"/>
      <w:r w:rsidRPr="00D45BCC">
        <w:rPr>
          <w:lang w:val="en-US"/>
        </w:rPr>
        <w:t xml:space="preserve">. </w:t>
      </w:r>
    </w:p>
    <w:p w14:paraId="2109CC96" w14:textId="77777777" w:rsidR="00D45BCC" w:rsidRPr="00D45BCC" w:rsidRDefault="00D45BCC" w:rsidP="00D45BCC">
      <w:pPr>
        <w:jc w:val="both"/>
        <w:rPr>
          <w:lang w:val="en-US"/>
        </w:rPr>
      </w:pPr>
    </w:p>
    <w:p w14:paraId="0FFA4B8B" w14:textId="77777777" w:rsidR="00D45BCC" w:rsidRPr="00D45BCC" w:rsidRDefault="00D45BCC" w:rsidP="00D45BCC">
      <w:pPr>
        <w:jc w:val="both"/>
        <w:rPr>
          <w:lang w:val="en-US"/>
        </w:rPr>
      </w:pPr>
    </w:p>
    <w:p w14:paraId="1030DE0E" w14:textId="77777777" w:rsidR="00D45BCC" w:rsidRPr="00D45BCC" w:rsidRDefault="00D45BCC" w:rsidP="00D45BCC">
      <w:pPr>
        <w:jc w:val="both"/>
        <w:rPr>
          <w:lang w:val="en-US"/>
        </w:rPr>
      </w:pPr>
    </w:p>
    <w:p w14:paraId="3DC3684C" w14:textId="77777777" w:rsidR="00D45BCC" w:rsidRPr="00D45BCC" w:rsidRDefault="00D45BCC" w:rsidP="00D45BCC">
      <w:pPr>
        <w:jc w:val="both"/>
        <w:rPr>
          <w:lang w:val="en-US"/>
        </w:rPr>
      </w:pPr>
    </w:p>
    <w:p w14:paraId="0C8501B5" w14:textId="51D7CF56" w:rsidR="00D45BCC" w:rsidRPr="00D45BCC" w:rsidRDefault="000D5EA1" w:rsidP="00D45BCC">
      <w:pPr>
        <w:jc w:val="both"/>
        <w:rPr>
          <w:lang w:val="en-US"/>
        </w:rPr>
      </w:pPr>
      <w:r>
        <w:rPr>
          <w:lang w:val="en-US"/>
        </w:rPr>
        <w:t>FORTIM</w:t>
      </w:r>
      <w:bookmarkStart w:id="0" w:name="_GoBack"/>
      <w:bookmarkEnd w:id="0"/>
      <w:r w:rsidR="00D45BCC" w:rsidRPr="00D45BCC">
        <w:rPr>
          <w:lang w:val="en-US"/>
        </w:rPr>
        <w:t xml:space="preserve"> – </w:t>
      </w:r>
      <w:proofErr w:type="spellStart"/>
      <w:r w:rsidR="00D45BCC" w:rsidRPr="00D45BCC">
        <w:rPr>
          <w:lang w:val="en-US"/>
        </w:rPr>
        <w:t>Ce</w:t>
      </w:r>
      <w:proofErr w:type="spellEnd"/>
      <w:r w:rsidR="00D45BCC" w:rsidRPr="00D45BCC">
        <w:rPr>
          <w:lang w:val="en-US"/>
        </w:rPr>
        <w:t xml:space="preserve">, ____ de ____________ </w:t>
      </w:r>
      <w:proofErr w:type="spellStart"/>
      <w:r w:rsidR="00D45BCC" w:rsidRPr="00D45BCC">
        <w:rPr>
          <w:lang w:val="en-US"/>
        </w:rPr>
        <w:t>de</w:t>
      </w:r>
      <w:proofErr w:type="spellEnd"/>
      <w:r w:rsidR="00D45BCC" w:rsidRPr="00D45BCC">
        <w:rPr>
          <w:lang w:val="en-US"/>
        </w:rPr>
        <w:t xml:space="preserve"> 202</w:t>
      </w:r>
      <w:r w:rsidR="00D45BCC">
        <w:rPr>
          <w:lang w:val="en-US"/>
        </w:rPr>
        <w:t>4</w:t>
      </w:r>
      <w:r w:rsidR="00D45BCC" w:rsidRPr="00D45BCC">
        <w:rPr>
          <w:lang w:val="en-US"/>
        </w:rPr>
        <w:t xml:space="preserve">. </w:t>
      </w:r>
    </w:p>
    <w:p w14:paraId="659F24EA" w14:textId="77777777" w:rsidR="00D45BCC" w:rsidRPr="00D45BCC" w:rsidRDefault="00D45BCC" w:rsidP="00D45BCC">
      <w:pPr>
        <w:jc w:val="both"/>
        <w:rPr>
          <w:lang w:val="en-US"/>
        </w:rPr>
      </w:pPr>
    </w:p>
    <w:p w14:paraId="25580CA3" w14:textId="77777777" w:rsidR="00D45BCC" w:rsidRPr="00D45BCC" w:rsidRDefault="00D45BCC" w:rsidP="00D45BCC">
      <w:pPr>
        <w:jc w:val="both"/>
        <w:rPr>
          <w:lang w:val="en-US"/>
        </w:rPr>
      </w:pPr>
    </w:p>
    <w:p w14:paraId="3DE984B5" w14:textId="77777777" w:rsidR="00D45BCC" w:rsidRPr="00D45BCC" w:rsidRDefault="00D45BCC" w:rsidP="00D45BCC">
      <w:pPr>
        <w:jc w:val="both"/>
        <w:rPr>
          <w:lang w:val="en-US"/>
        </w:rPr>
      </w:pPr>
    </w:p>
    <w:p w14:paraId="4294F623" w14:textId="77777777" w:rsidR="00D45BCC" w:rsidRPr="00D45BCC" w:rsidRDefault="00D45BCC" w:rsidP="00D45BCC">
      <w:pPr>
        <w:jc w:val="both"/>
        <w:rPr>
          <w:lang w:val="en-US"/>
        </w:rPr>
      </w:pPr>
    </w:p>
    <w:p w14:paraId="67B36325" w14:textId="4B078DC4" w:rsidR="00D45BCC" w:rsidRPr="00D45BCC" w:rsidRDefault="00D45BCC" w:rsidP="00D45BCC">
      <w:pPr>
        <w:jc w:val="center"/>
        <w:rPr>
          <w:lang w:val="en-US"/>
        </w:rPr>
      </w:pPr>
      <w:r w:rsidRPr="00D45BCC">
        <w:rPr>
          <w:lang w:val="en-US"/>
        </w:rPr>
        <w:t>_______________________________________________</w:t>
      </w:r>
    </w:p>
    <w:p w14:paraId="67EF78C0" w14:textId="77777777" w:rsidR="00D45BCC" w:rsidRPr="00D45BCC" w:rsidRDefault="00D45BCC" w:rsidP="00D45BCC">
      <w:pPr>
        <w:jc w:val="center"/>
        <w:rPr>
          <w:lang w:val="en-US"/>
        </w:rPr>
      </w:pPr>
      <w:proofErr w:type="spellStart"/>
      <w:r w:rsidRPr="00D45BCC">
        <w:rPr>
          <w:lang w:val="en-US"/>
        </w:rPr>
        <w:t>Assinatura</w:t>
      </w:r>
      <w:proofErr w:type="spellEnd"/>
      <w:r w:rsidRPr="00D45BCC">
        <w:rPr>
          <w:lang w:val="en-US"/>
        </w:rPr>
        <w:t xml:space="preserve"> da </w:t>
      </w:r>
      <w:proofErr w:type="spellStart"/>
      <w:r w:rsidRPr="00D45BCC">
        <w:rPr>
          <w:lang w:val="en-US"/>
        </w:rPr>
        <w:t>pessoa</w:t>
      </w:r>
      <w:proofErr w:type="spellEnd"/>
      <w:r w:rsidRPr="00D45BCC">
        <w:rPr>
          <w:lang w:val="en-US"/>
        </w:rPr>
        <w:t xml:space="preserve"> </w:t>
      </w:r>
      <w:proofErr w:type="spellStart"/>
      <w:r w:rsidRPr="00D45BCC">
        <w:rPr>
          <w:lang w:val="en-US"/>
        </w:rPr>
        <w:t>negra</w:t>
      </w:r>
      <w:proofErr w:type="spellEnd"/>
      <w:r w:rsidRPr="00D45BCC">
        <w:rPr>
          <w:vertAlign w:val="superscript"/>
          <w:lang w:val="en-US"/>
        </w:rPr>
        <w:footnoteReference w:id="1"/>
      </w:r>
    </w:p>
    <w:p w14:paraId="1E57649C" w14:textId="68F856AF" w:rsidR="00C22F5E" w:rsidRDefault="00C22F5E" w:rsidP="00D45BCC">
      <w:pPr>
        <w:jc w:val="both"/>
        <w:rPr>
          <w:lang w:val="pt-BR"/>
        </w:rPr>
      </w:pPr>
    </w:p>
    <w:p w14:paraId="700C7D32" w14:textId="77777777" w:rsidR="00D45BCC" w:rsidRDefault="00D45BCC" w:rsidP="00D45BCC">
      <w:pPr>
        <w:jc w:val="both"/>
        <w:rPr>
          <w:lang w:val="pt-BR"/>
        </w:rPr>
      </w:pPr>
    </w:p>
    <w:p w14:paraId="6F976711" w14:textId="77777777" w:rsidR="00D45BCC" w:rsidRDefault="00D45BCC" w:rsidP="00D45BCC">
      <w:pPr>
        <w:jc w:val="both"/>
        <w:rPr>
          <w:lang w:val="pt-BR"/>
        </w:rPr>
      </w:pPr>
    </w:p>
    <w:p w14:paraId="7C09BAD7" w14:textId="77777777" w:rsidR="00D45BCC" w:rsidRDefault="00D45BCC" w:rsidP="00D45BCC">
      <w:pPr>
        <w:jc w:val="both"/>
        <w:rPr>
          <w:lang w:val="pt-BR"/>
        </w:rPr>
      </w:pPr>
    </w:p>
    <w:p w14:paraId="0AAB14ED" w14:textId="77777777" w:rsidR="00D45BCC" w:rsidRDefault="00D45BCC" w:rsidP="00D45BCC">
      <w:pPr>
        <w:jc w:val="both"/>
        <w:rPr>
          <w:lang w:val="pt-BR"/>
        </w:rPr>
      </w:pPr>
    </w:p>
    <w:p w14:paraId="40460CC9" w14:textId="77777777" w:rsidR="00D45BCC" w:rsidRDefault="00D45BCC" w:rsidP="00D45BCC">
      <w:pPr>
        <w:jc w:val="both"/>
        <w:rPr>
          <w:lang w:val="pt-BR"/>
        </w:rPr>
      </w:pPr>
    </w:p>
    <w:p w14:paraId="7E4F9840" w14:textId="77777777" w:rsidR="00D45BCC" w:rsidRDefault="00D45BCC" w:rsidP="00D45BCC">
      <w:pPr>
        <w:jc w:val="both"/>
        <w:rPr>
          <w:lang w:val="pt-BR"/>
        </w:rPr>
      </w:pPr>
    </w:p>
    <w:p w14:paraId="25F77581" w14:textId="77777777" w:rsidR="00D45BCC" w:rsidRDefault="00D45BCC" w:rsidP="00D45BCC">
      <w:pPr>
        <w:jc w:val="both"/>
        <w:rPr>
          <w:lang w:val="pt-BR"/>
        </w:rPr>
      </w:pPr>
    </w:p>
    <w:p w14:paraId="077B0806" w14:textId="77777777" w:rsidR="00D45BCC" w:rsidRDefault="00D45BCC" w:rsidP="00D45BCC">
      <w:pPr>
        <w:jc w:val="both"/>
        <w:rPr>
          <w:lang w:val="pt-BR"/>
        </w:rPr>
      </w:pPr>
    </w:p>
    <w:p w14:paraId="21CC2A81" w14:textId="77777777" w:rsidR="00D45BCC" w:rsidRDefault="00D45BCC" w:rsidP="00D45BCC">
      <w:pPr>
        <w:jc w:val="both"/>
        <w:rPr>
          <w:lang w:val="pt-BR"/>
        </w:rPr>
      </w:pPr>
    </w:p>
    <w:sectPr w:rsidR="00D45BCC">
      <w:headerReference w:type="default" r:id="rId8"/>
      <w:footerReference w:type="default" r:id="rId9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00B19" w14:textId="77777777" w:rsidR="00967256" w:rsidRDefault="00967256">
      <w:r>
        <w:separator/>
      </w:r>
    </w:p>
  </w:endnote>
  <w:endnote w:type="continuationSeparator" w:id="0">
    <w:p w14:paraId="5F307B4A" w14:textId="77777777" w:rsidR="00967256" w:rsidRDefault="0096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B956B" w14:textId="77777777" w:rsidR="00967256" w:rsidRDefault="00967256">
      <w:r>
        <w:separator/>
      </w:r>
    </w:p>
  </w:footnote>
  <w:footnote w:type="continuationSeparator" w:id="0">
    <w:p w14:paraId="107CFAF3" w14:textId="77777777" w:rsidR="00967256" w:rsidRDefault="00967256">
      <w:r>
        <w:continuationSeparator/>
      </w:r>
    </w:p>
  </w:footnote>
  <w:footnote w:id="1">
    <w:p w14:paraId="1A2257DC" w14:textId="77777777" w:rsidR="00D45BCC" w:rsidRDefault="00D45BCC" w:rsidP="00D45BCC">
      <w:pPr>
        <w:jc w:val="both"/>
        <w:rPr>
          <w:rFonts w:ascii="Arial" w:eastAsia="Arial" w:hAnsi="Arial" w:cs="Arial"/>
          <w:sz w:val="20"/>
          <w:szCs w:val="20"/>
        </w:rPr>
      </w:pPr>
      <w: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FEBF" w14:textId="0430C007" w:rsidR="00305B7C" w:rsidRDefault="000D5EA1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lang w:val="pt-BR" w:eastAsia="pt-BR"/>
      </w:rPr>
      <w:drawing>
        <wp:anchor distT="0" distB="0" distL="114300" distR="114300" simplePos="0" relativeHeight="251685888" behindDoc="1" locked="0" layoutInCell="1" allowOverlap="1" wp14:anchorId="2B3F0230" wp14:editId="381099A2">
          <wp:simplePos x="0" y="0"/>
          <wp:positionH relativeFrom="column">
            <wp:posOffset>3589020</wp:posOffset>
          </wp:positionH>
          <wp:positionV relativeFrom="paragraph">
            <wp:posOffset>-1000760</wp:posOffset>
          </wp:positionV>
          <wp:extent cx="3002280" cy="30022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300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B85F5" w14:textId="744432F4" w:rsidR="00A73D10" w:rsidRDefault="000D5EA1">
    <w:pPr>
      <w:pStyle w:val="Corpodetexto"/>
      <w:spacing w:before="0" w:line="14" w:lineRule="auto"/>
      <w:ind w:left="0"/>
      <w:jc w:val="left"/>
      <w:rPr>
        <w:sz w:val="20"/>
      </w:rPr>
    </w:pPr>
    <w:r>
      <w:rPr>
        <w:b/>
        <w:bCs/>
        <w:noProof/>
        <w:color w:val="000000"/>
        <w:lang w:val="pt-BR" w:eastAsia="pt-BR"/>
      </w:rPr>
      <w:drawing>
        <wp:anchor distT="0" distB="0" distL="114300" distR="114300" simplePos="0" relativeHeight="251684864" behindDoc="0" locked="0" layoutInCell="1" allowOverlap="1" wp14:anchorId="4B6089F1" wp14:editId="02D2F62F">
          <wp:simplePos x="0" y="0"/>
          <wp:positionH relativeFrom="column">
            <wp:posOffset>1661160</wp:posOffset>
          </wp:positionH>
          <wp:positionV relativeFrom="paragraph">
            <wp:posOffset>24765</wp:posOffset>
          </wp:positionV>
          <wp:extent cx="1490980" cy="78232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6FCD9C15">
              <wp:simplePos x="0" y="0"/>
              <wp:positionH relativeFrom="column">
                <wp:posOffset>251460</wp:posOffset>
              </wp:positionH>
              <wp:positionV relativeFrom="paragraph">
                <wp:posOffset>1548765</wp:posOffset>
              </wp:positionV>
              <wp:extent cx="739140" cy="83820"/>
              <wp:effectExtent l="0" t="0" r="381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739140" cy="83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.8pt;margin-top:121.95pt;width:58.2pt;height:6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3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4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0"/>
    <w:rsid w:val="000D5EA1"/>
    <w:rsid w:val="001F5C6B"/>
    <w:rsid w:val="00305B7C"/>
    <w:rsid w:val="004F52F6"/>
    <w:rsid w:val="00774BCC"/>
    <w:rsid w:val="008160B5"/>
    <w:rsid w:val="00837B19"/>
    <w:rsid w:val="00967256"/>
    <w:rsid w:val="00A73D10"/>
    <w:rsid w:val="00A95A00"/>
    <w:rsid w:val="00AA74C7"/>
    <w:rsid w:val="00C14F27"/>
    <w:rsid w:val="00C22F5E"/>
    <w:rsid w:val="00D45BCC"/>
    <w:rsid w:val="00DF6170"/>
    <w:rsid w:val="00E326A8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EA1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EA1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Evandro Vieira</cp:lastModifiedBy>
  <cp:revision>3</cp:revision>
  <dcterms:created xsi:type="dcterms:W3CDTF">2024-08-06T00:24:00Z</dcterms:created>
  <dcterms:modified xsi:type="dcterms:W3CDTF">2024-10-08T00:32:00Z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