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DE INSCRIÇÃO E PROPOSTA DE PLANO DE TRABALHO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DE INSCRIÇÃO</w:t>
      </w:r>
    </w:p>
    <w:p w:rsidR="00000000" w:rsidDel="00000000" w:rsidP="00000000" w:rsidRDefault="00000000" w:rsidRPr="00000000" w14:paraId="00000004">
      <w:pPr>
        <w:spacing w:after="120" w:before="12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Nome do(a) agente cultural:__________________________________________</w:t>
      </w:r>
    </w:p>
    <w:p w:rsidR="00000000" w:rsidDel="00000000" w:rsidP="00000000" w:rsidRDefault="00000000" w:rsidRPr="00000000" w14:paraId="00000005">
      <w:pPr>
        <w:spacing w:after="120" w:before="12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OBS: Os dados gerais do agente cultural (RG, CPF, endereço, etc.) serão extraídos do perfil no Mapa Cultural.</w:t>
      </w:r>
    </w:p>
    <w:p w:rsidR="00000000" w:rsidDel="00000000" w:rsidP="00000000" w:rsidRDefault="00000000" w:rsidRPr="00000000" w14:paraId="00000006">
      <w:pPr>
        <w:spacing w:after="120" w:before="12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Título do Projeto: ___________________________________________________</w:t>
      </w:r>
    </w:p>
    <w:p w:rsidR="00000000" w:rsidDel="00000000" w:rsidP="00000000" w:rsidRDefault="00000000" w:rsidRPr="00000000" w14:paraId="00000007">
      <w:pPr>
        <w:spacing w:after="120" w:before="12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  Em qual tipo de inscrição o(a) agente cultural se enquadra?</w:t>
      </w:r>
    </w:p>
    <w:p w:rsidR="00000000" w:rsidDel="00000000" w:rsidP="00000000" w:rsidRDefault="00000000" w:rsidRPr="00000000" w14:paraId="00000008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Pessoa física</w:t>
      </w:r>
    </w:p>
    <w:p w:rsidR="00000000" w:rsidDel="00000000" w:rsidP="00000000" w:rsidRDefault="00000000" w:rsidRPr="00000000" w14:paraId="00000009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Microempreendedor Individual (MEI)</w:t>
      </w:r>
    </w:p>
    <w:p w:rsidR="00000000" w:rsidDel="00000000" w:rsidP="00000000" w:rsidRDefault="00000000" w:rsidRPr="00000000" w14:paraId="0000000A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Coletivo/Grupo sem CNPJ representado por pessoa física.</w:t>
      </w:r>
    </w:p>
    <w:p w:rsidR="00000000" w:rsidDel="00000000" w:rsidP="00000000" w:rsidRDefault="00000000" w:rsidRPr="00000000" w14:paraId="0000000B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Pessoa Jurídica sem fins lucrativos</w:t>
      </w:r>
    </w:p>
    <w:p w:rsidR="00000000" w:rsidDel="00000000" w:rsidP="00000000" w:rsidRDefault="00000000" w:rsidRPr="00000000" w14:paraId="0000000C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pessoa Jurídica com fins lucrativos </w:t>
      </w:r>
    </w:p>
    <w:p w:rsidR="00000000" w:rsidDel="00000000" w:rsidP="00000000" w:rsidRDefault="00000000" w:rsidRPr="00000000" w14:paraId="0000000D">
      <w:pPr>
        <w:spacing w:after="120" w:before="12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Linguagem e Categoria da inscrição:</w:t>
      </w:r>
    </w:p>
    <w:p w:rsidR="00000000" w:rsidDel="00000000" w:rsidP="00000000" w:rsidRDefault="00000000" w:rsidRPr="00000000" w14:paraId="0000000E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ARTES VISUAIS</w:t>
      </w:r>
    </w:p>
    <w:p w:rsidR="00000000" w:rsidDel="00000000" w:rsidP="00000000" w:rsidRDefault="00000000" w:rsidRPr="00000000" w14:paraId="0000000F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CIRCO</w:t>
      </w:r>
    </w:p>
    <w:p w:rsidR="00000000" w:rsidDel="00000000" w:rsidP="00000000" w:rsidRDefault="00000000" w:rsidRPr="00000000" w14:paraId="00000010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HUMOR</w:t>
      </w:r>
    </w:p>
    <w:p w:rsidR="00000000" w:rsidDel="00000000" w:rsidP="00000000" w:rsidRDefault="00000000" w:rsidRPr="00000000" w14:paraId="00000011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DANÇA</w:t>
      </w:r>
    </w:p>
    <w:p w:rsidR="00000000" w:rsidDel="00000000" w:rsidP="00000000" w:rsidRDefault="00000000" w:rsidRPr="00000000" w14:paraId="00000012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TEATRO</w:t>
      </w:r>
    </w:p>
    <w:p w:rsidR="00000000" w:rsidDel="00000000" w:rsidP="00000000" w:rsidRDefault="00000000" w:rsidRPr="00000000" w14:paraId="00000013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MÚSICA</w:t>
      </w:r>
    </w:p>
    <w:p w:rsidR="00000000" w:rsidDel="00000000" w:rsidP="00000000" w:rsidRDefault="00000000" w:rsidRPr="00000000" w14:paraId="00000014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LITERATURA - PUBLICAÇÃO</w:t>
      </w:r>
    </w:p>
    <w:p w:rsidR="00000000" w:rsidDel="00000000" w:rsidP="00000000" w:rsidRDefault="00000000" w:rsidRPr="00000000" w14:paraId="00000015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LITERATURA - AÇÃO CULTURAL</w:t>
      </w:r>
    </w:p>
    <w:p w:rsidR="00000000" w:rsidDel="00000000" w:rsidP="00000000" w:rsidRDefault="00000000" w:rsidRPr="00000000" w14:paraId="00000016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MOSTRAS CULTURAIS</w:t>
      </w:r>
    </w:p>
    <w:p w:rsidR="00000000" w:rsidDel="00000000" w:rsidP="00000000" w:rsidRDefault="00000000" w:rsidRPr="00000000" w14:paraId="00000017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EXPRESSÕES AFROBRASILEIRAS</w:t>
      </w:r>
    </w:p>
    <w:p w:rsidR="00000000" w:rsidDel="00000000" w:rsidP="00000000" w:rsidRDefault="00000000" w:rsidRPr="00000000" w14:paraId="00000018">
      <w:pPr>
        <w:spacing w:after="120" w:before="12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 O proponente é pertencente a alguma organização social ou comunidade tradicional?</w:t>
      </w:r>
    </w:p>
    <w:p w:rsidR="00000000" w:rsidDel="00000000" w:rsidP="00000000" w:rsidRDefault="00000000" w:rsidRPr="00000000" w14:paraId="00000019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) Sim               (    ) Não</w:t>
      </w:r>
    </w:p>
    <w:p w:rsidR="00000000" w:rsidDel="00000000" w:rsidP="00000000" w:rsidRDefault="00000000" w:rsidRPr="00000000" w14:paraId="0000001A">
      <w:pPr>
        <w:spacing w:after="120" w:before="12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5.1. Se sim, qual? _______________________________________________ </w:t>
      </w:r>
    </w:p>
    <w:p w:rsidR="00000000" w:rsidDel="00000000" w:rsidP="00000000" w:rsidRDefault="00000000" w:rsidRPr="00000000" w14:paraId="0000001B">
      <w:pPr>
        <w:spacing w:after="120" w:before="12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 O agente cultural vai concorrer às cotas?</w:t>
      </w:r>
    </w:p>
    <w:p w:rsidR="00000000" w:rsidDel="00000000" w:rsidP="00000000" w:rsidRDefault="00000000" w:rsidRPr="00000000" w14:paraId="0000001C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) Sim               (    ) Não</w:t>
      </w:r>
    </w:p>
    <w:p w:rsidR="00000000" w:rsidDel="00000000" w:rsidP="00000000" w:rsidRDefault="00000000" w:rsidRPr="00000000" w14:paraId="0000001D">
      <w:pPr>
        <w:spacing w:after="120" w:before="12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6.1. Se sim, qual? </w:t>
      </w:r>
    </w:p>
    <w:p w:rsidR="00000000" w:rsidDel="00000000" w:rsidP="00000000" w:rsidRDefault="00000000" w:rsidRPr="00000000" w14:paraId="0000001E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) Pessoas negras (pretas e pardas)</w:t>
      </w:r>
    </w:p>
    <w:p w:rsidR="00000000" w:rsidDel="00000000" w:rsidP="00000000" w:rsidRDefault="00000000" w:rsidRPr="00000000" w14:paraId="0000001F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Pessoas indígenas</w:t>
      </w:r>
    </w:p>
    <w:p w:rsidR="00000000" w:rsidDel="00000000" w:rsidP="00000000" w:rsidRDefault="00000000" w:rsidRPr="00000000" w14:paraId="00000020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LGBTQIAP+</w:t>
      </w:r>
    </w:p>
    <w:p w:rsidR="00000000" w:rsidDel="00000000" w:rsidP="00000000" w:rsidRDefault="00000000" w:rsidRPr="00000000" w14:paraId="00000021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Pessoa com Deficiência </w:t>
      </w:r>
    </w:p>
    <w:p w:rsidR="00000000" w:rsidDel="00000000" w:rsidP="00000000" w:rsidRDefault="00000000" w:rsidRPr="00000000" w14:paraId="00000022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OBS: Anexar Declaração Étnico-racial ou Declaração de Pessoa com Deficiência, conforme modelos do Edital.</w:t>
      </w:r>
    </w:p>
    <w:p w:rsidR="00000000" w:rsidDel="00000000" w:rsidP="00000000" w:rsidRDefault="00000000" w:rsidRPr="00000000" w14:paraId="00000023">
      <w:pPr>
        <w:spacing w:after="120" w:before="12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PROPOSTA DE PLANO DE TRABALHO</w:t>
      </w:r>
    </w:p>
    <w:p w:rsidR="00000000" w:rsidDel="00000000" w:rsidP="00000000" w:rsidRDefault="00000000" w:rsidRPr="00000000" w14:paraId="00000025">
      <w:pPr>
        <w:spacing w:after="120" w:before="120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Descrição do projeto</w:t>
      </w:r>
    </w:p>
    <w:p w:rsidR="00000000" w:rsidDel="00000000" w:rsidP="00000000" w:rsidRDefault="00000000" w:rsidRPr="00000000" w14:paraId="00000026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:rsidR="00000000" w:rsidDel="00000000" w:rsidP="00000000" w:rsidRDefault="00000000" w:rsidRPr="00000000" w14:paraId="00000027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28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20" w:before="120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Objetivos do projeto</w:t>
      </w:r>
    </w:p>
    <w:p w:rsidR="00000000" w:rsidDel="00000000" w:rsidP="00000000" w:rsidRDefault="00000000" w:rsidRPr="00000000" w14:paraId="0000002B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(Neste campo, você deve propor objetivos para o seu projeto, ou seja, deve informar o que você pretende alcançar com a realização do projeto. Identifique entre 3 e 5 objetivos).</w:t>
      </w:r>
    </w:p>
    <w:p w:rsidR="00000000" w:rsidDel="00000000" w:rsidP="00000000" w:rsidRDefault="00000000" w:rsidRPr="00000000" w14:paraId="0000002C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Objetivo Geral 1:</w:t>
      </w:r>
    </w:p>
    <w:tbl>
      <w:tblPr>
        <w:tblStyle w:val="Table2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15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Objetivos específicos (no mínimo 3):</w:t>
      </w:r>
    </w:p>
    <w:tbl>
      <w:tblPr>
        <w:tblStyle w:val="Table3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74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before="120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 Metas</w:t>
      </w:r>
    </w:p>
    <w:p w:rsidR="00000000" w:rsidDel="00000000" w:rsidP="00000000" w:rsidRDefault="00000000" w:rsidRPr="00000000" w14:paraId="00000035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(Neste espaço, é necessário detalhar os objetivos em pequenos resultados que sejam quantificáveis. Por exemplo: Realização de 02 oficinas de artes circenses; Confecção de 80 figurinos; 120 pessoas idosas beneficiadas.)</w:t>
      </w:r>
    </w:p>
    <w:p w:rsidR="00000000" w:rsidDel="00000000" w:rsidP="00000000" w:rsidRDefault="00000000" w:rsidRPr="00000000" w14:paraId="00000036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Metas (no mínimo 3):</w:t>
      </w:r>
    </w:p>
    <w:tbl>
      <w:tblPr>
        <w:tblStyle w:val="Table4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74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120" w:before="120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Perfil do público a ser atingido pelo projeto</w:t>
      </w:r>
    </w:p>
    <w:p w:rsidR="00000000" w:rsidDel="00000000" w:rsidP="00000000" w:rsidRDefault="00000000" w:rsidRPr="00000000" w14:paraId="0000003C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tbl>
      <w:tblPr>
        <w:tblStyle w:val="Table5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87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120" w:before="120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Medidas de acessibilidade empregadas no projeto</w:t>
      </w:r>
    </w:p>
    <w:p w:rsidR="00000000" w:rsidDel="00000000" w:rsidP="00000000" w:rsidRDefault="00000000" w:rsidRPr="00000000" w14:paraId="00000040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reduzida) </w:t>
      </w:r>
    </w:p>
    <w:p w:rsidR="00000000" w:rsidDel="00000000" w:rsidP="00000000" w:rsidRDefault="00000000" w:rsidRPr="00000000" w14:paraId="00000041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Acessibilidade arquitetônica: </w:t>
      </w:r>
    </w:p>
    <w:p w:rsidR="00000000" w:rsidDel="00000000" w:rsidP="00000000" w:rsidRDefault="00000000" w:rsidRPr="00000000" w14:paraId="00000042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rotas acessíveis, com espaço de manobra para cadeira de rodas; </w:t>
      </w:r>
    </w:p>
    <w:p w:rsidR="00000000" w:rsidDel="00000000" w:rsidP="00000000" w:rsidRDefault="00000000" w:rsidRPr="00000000" w14:paraId="00000043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piso tátil; </w:t>
      </w:r>
    </w:p>
    <w:p w:rsidR="00000000" w:rsidDel="00000000" w:rsidP="00000000" w:rsidRDefault="00000000" w:rsidRPr="00000000" w14:paraId="00000044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rampas; </w:t>
      </w:r>
    </w:p>
    <w:p w:rsidR="00000000" w:rsidDel="00000000" w:rsidP="00000000" w:rsidRDefault="00000000" w:rsidRPr="00000000" w14:paraId="00000045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elevadores adequados para pessoas com deficiência; </w:t>
      </w:r>
    </w:p>
    <w:p w:rsidR="00000000" w:rsidDel="00000000" w:rsidP="00000000" w:rsidRDefault="00000000" w:rsidRPr="00000000" w14:paraId="00000046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corrimãos e guarda-corpos; </w:t>
      </w:r>
    </w:p>
    <w:p w:rsidR="00000000" w:rsidDel="00000000" w:rsidP="00000000" w:rsidRDefault="00000000" w:rsidRPr="00000000" w14:paraId="00000047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banheiros femininos e masculinos adaptados para pessoas com deficiência; </w:t>
      </w:r>
    </w:p>
    <w:p w:rsidR="00000000" w:rsidDel="00000000" w:rsidP="00000000" w:rsidRDefault="00000000" w:rsidRPr="00000000" w14:paraId="00000048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vagas de estacionamento para pessoas com deficiência; </w:t>
      </w:r>
    </w:p>
    <w:p w:rsidR="00000000" w:rsidDel="00000000" w:rsidP="00000000" w:rsidRDefault="00000000" w:rsidRPr="00000000" w14:paraId="00000049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assentos para pessoas obesas; </w:t>
      </w:r>
    </w:p>
    <w:p w:rsidR="00000000" w:rsidDel="00000000" w:rsidP="00000000" w:rsidRDefault="00000000" w:rsidRPr="00000000" w14:paraId="0000004A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iluminação adequada; </w:t>
      </w:r>
    </w:p>
    <w:p w:rsidR="00000000" w:rsidDel="00000000" w:rsidP="00000000" w:rsidRDefault="00000000" w:rsidRPr="00000000" w14:paraId="0000004B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 Outra ___________________</w:t>
      </w:r>
    </w:p>
    <w:p w:rsidR="00000000" w:rsidDel="00000000" w:rsidP="00000000" w:rsidRDefault="00000000" w:rsidRPr="00000000" w14:paraId="0000004C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Acessibilidade comunicacional:  </w:t>
      </w:r>
    </w:p>
    <w:p w:rsidR="00000000" w:rsidDel="00000000" w:rsidP="00000000" w:rsidRDefault="00000000" w:rsidRPr="00000000" w14:paraId="0000004D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 Língua Brasileira de Sinais - Libras; </w:t>
      </w:r>
    </w:p>
    <w:p w:rsidR="00000000" w:rsidDel="00000000" w:rsidP="00000000" w:rsidRDefault="00000000" w:rsidRPr="00000000" w14:paraId="0000004E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 sistema Braille; </w:t>
      </w:r>
    </w:p>
    <w:p w:rsidR="00000000" w:rsidDel="00000000" w:rsidP="00000000" w:rsidRDefault="00000000" w:rsidRPr="00000000" w14:paraId="0000004F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 sistema de sinalização ou comunicação tátil; </w:t>
      </w:r>
    </w:p>
    <w:p w:rsidR="00000000" w:rsidDel="00000000" w:rsidP="00000000" w:rsidRDefault="00000000" w:rsidRPr="00000000" w14:paraId="00000050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 audiodescrição; </w:t>
      </w:r>
    </w:p>
    <w:p w:rsidR="00000000" w:rsidDel="00000000" w:rsidP="00000000" w:rsidRDefault="00000000" w:rsidRPr="00000000" w14:paraId="00000051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as legendas;  </w:t>
      </w:r>
    </w:p>
    <w:p w:rsidR="00000000" w:rsidDel="00000000" w:rsidP="00000000" w:rsidRDefault="00000000" w:rsidRPr="00000000" w14:paraId="00000052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 linguagem simples; </w:t>
      </w:r>
    </w:p>
    <w:p w:rsidR="00000000" w:rsidDel="00000000" w:rsidP="00000000" w:rsidRDefault="00000000" w:rsidRPr="00000000" w14:paraId="00000053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textos adaptados para leitores de tela; e </w:t>
      </w:r>
    </w:p>
    <w:p w:rsidR="00000000" w:rsidDel="00000000" w:rsidP="00000000" w:rsidRDefault="00000000" w:rsidRPr="00000000" w14:paraId="00000054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Outra ______________________________</w:t>
      </w:r>
    </w:p>
    <w:p w:rsidR="00000000" w:rsidDel="00000000" w:rsidP="00000000" w:rsidRDefault="00000000" w:rsidRPr="00000000" w14:paraId="00000055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Acessibilidade atitudinal:  </w:t>
      </w:r>
    </w:p>
    <w:p w:rsidR="00000000" w:rsidDel="00000000" w:rsidP="00000000" w:rsidRDefault="00000000" w:rsidRPr="00000000" w14:paraId="00000056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capacitação de equipes atuantes nos projetos culturais; </w:t>
      </w:r>
    </w:p>
    <w:p w:rsidR="00000000" w:rsidDel="00000000" w:rsidP="00000000" w:rsidRDefault="00000000" w:rsidRPr="00000000" w14:paraId="00000057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 contratação de profissionais com deficiência e profissionais especializados em acessibilidade cultural; </w:t>
      </w:r>
    </w:p>
    <w:p w:rsidR="00000000" w:rsidDel="00000000" w:rsidP="00000000" w:rsidRDefault="00000000" w:rsidRPr="00000000" w14:paraId="00000058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formação e sensibilização de agentes culturais, público e todos os envolvidos na cadeia produtiva cultural; e </w:t>
      </w:r>
    </w:p>
    <w:p w:rsidR="00000000" w:rsidDel="00000000" w:rsidP="00000000" w:rsidRDefault="00000000" w:rsidRPr="00000000" w14:paraId="00000059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outras medidas que visem a eliminação de atitudes capacitistas.  </w:t>
      </w:r>
    </w:p>
    <w:p w:rsidR="00000000" w:rsidDel="00000000" w:rsidP="00000000" w:rsidRDefault="00000000" w:rsidRPr="00000000" w14:paraId="0000005A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5.1. Valor destinado à acessibilidade (conforme Edital, deve ser de pelo menos 10% do valor total do projeto. Se o valor for inferior, inserir aqui a justificativa, conforme previsto no Edital ).</w:t>
      </w:r>
    </w:p>
    <w:tbl>
      <w:tblPr>
        <w:tblStyle w:val="Table6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10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5.2. Descreva as ações de acessibilidade adotadas pelo projeto</w:t>
      </w:r>
    </w:p>
    <w:tbl>
      <w:tblPr>
        <w:tblStyle w:val="Table7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20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120" w:before="120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Local onde o projeto será executado</w:t>
      </w:r>
    </w:p>
    <w:p w:rsidR="00000000" w:rsidDel="00000000" w:rsidP="00000000" w:rsidRDefault="00000000" w:rsidRPr="00000000" w14:paraId="00000061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Informe os espaços culturais e outros ambientes onde a sua proposta será realizada. É importante informar também os municípios e Estados onde ela será realizada.</w:t>
      </w:r>
    </w:p>
    <w:tbl>
      <w:tblPr>
        <w:tblStyle w:val="Table8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16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120" w:before="120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 Previsão do período de execução do projeto</w:t>
      </w:r>
    </w:p>
    <w:p w:rsidR="00000000" w:rsidDel="00000000" w:rsidP="00000000" w:rsidRDefault="00000000" w:rsidRPr="00000000" w14:paraId="00000065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de início:</w:t>
      </w:r>
    </w:p>
    <w:p w:rsidR="00000000" w:rsidDel="00000000" w:rsidP="00000000" w:rsidRDefault="00000000" w:rsidRPr="00000000" w14:paraId="00000066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final:</w:t>
      </w:r>
    </w:p>
    <w:p w:rsidR="00000000" w:rsidDel="00000000" w:rsidP="00000000" w:rsidRDefault="00000000" w:rsidRPr="00000000" w14:paraId="00000067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120" w:before="120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8. Equipe </w:t>
      </w:r>
    </w:p>
    <w:p w:rsidR="00000000" w:rsidDel="00000000" w:rsidP="00000000" w:rsidRDefault="00000000" w:rsidRPr="00000000" w14:paraId="00000069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Informe quais são os profissionais que atuarão no projeto, conforme quadro a seguir:</w:t>
      </w:r>
    </w:p>
    <w:tbl>
      <w:tblPr>
        <w:tblStyle w:val="Table9"/>
        <w:tblW w:w="9024.999999999998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05"/>
        <w:gridCol w:w="1504"/>
        <w:gridCol w:w="1504"/>
        <w:gridCol w:w="1504"/>
        <w:gridCol w:w="1504"/>
        <w:gridCol w:w="1504"/>
        <w:tblGridChange w:id="0">
          <w:tblGrid>
            <w:gridCol w:w="1505"/>
            <w:gridCol w:w="1504"/>
            <w:gridCol w:w="1504"/>
            <w:gridCol w:w="1504"/>
            <w:gridCol w:w="1504"/>
            <w:gridCol w:w="1504"/>
          </w:tblGrid>
        </w:tblGridChange>
      </w:tblGrid>
      <w:tr>
        <w:trPr>
          <w:cantSplit w:val="0"/>
          <w:trHeight w:val="168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A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do profissional/empresa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Função no projeto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CPF/CNPJ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Pessoa negra?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E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Pessoa índigena?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Pessoa com deficiência?</w:t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0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4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A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C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F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</w:tr>
      <w:tr>
        <w:trPr>
          <w:cantSplit w:val="0"/>
          <w:trHeight w:val="831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2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6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</w:tr>
    </w:tbl>
    <w:p w:rsidR="00000000" w:rsidDel="00000000" w:rsidP="00000000" w:rsidRDefault="00000000" w:rsidRPr="00000000" w14:paraId="00000088">
      <w:pPr>
        <w:spacing w:after="120" w:before="120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120" w:before="120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9. Cronograma de Execução</w:t>
      </w:r>
    </w:p>
    <w:p w:rsidR="00000000" w:rsidDel="00000000" w:rsidP="00000000" w:rsidRDefault="00000000" w:rsidRPr="00000000" w14:paraId="0000008A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Descreva os passos a serem seguidos para execução do projeto.</w:t>
      </w:r>
    </w:p>
    <w:tbl>
      <w:tblPr>
        <w:tblStyle w:val="Table10"/>
        <w:tblW w:w="8503.0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2904"/>
        <w:gridCol w:w="1341"/>
        <w:gridCol w:w="1925"/>
        <w:gridCol w:w="1298"/>
        <w:gridCol w:w="1035"/>
        <w:tblGridChange w:id="0">
          <w:tblGrid>
            <w:gridCol w:w="2904"/>
            <w:gridCol w:w="1341"/>
            <w:gridCol w:w="1925"/>
            <w:gridCol w:w="1298"/>
            <w:gridCol w:w="1035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B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Atividade Geral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C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Etapa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D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Descrição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Início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F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Fim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4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A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E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spacing w:after="120" w:before="120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120" w:before="120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10. Estratégia de divulgação</w:t>
      </w:r>
    </w:p>
    <w:p w:rsidR="00000000" w:rsidDel="00000000" w:rsidP="00000000" w:rsidRDefault="00000000" w:rsidRPr="00000000" w14:paraId="000000A1">
      <w:pPr>
        <w:spacing w:after="120" w:before="12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Apresente os  meios que serão utilizados para divulgar o projeto. ex.: impulsionamento em redes sociais. </w:t>
      </w:r>
    </w:p>
    <w:tbl>
      <w:tblPr>
        <w:tblStyle w:val="Table11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30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120" w:before="120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11. Contrapartida</w:t>
      </w:r>
    </w:p>
    <w:p w:rsidR="00000000" w:rsidDel="00000000" w:rsidP="00000000" w:rsidRDefault="00000000" w:rsidRPr="00000000" w14:paraId="000000A5">
      <w:pPr>
        <w:spacing w:after="120" w:before="12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Neste campo, descreva a contrapartida a ser realizada;</w:t>
      </w:r>
    </w:p>
    <w:tbl>
      <w:tblPr>
        <w:tblStyle w:val="Table12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24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120" w:before="120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12. O Projeto possui recursos financeiros de outras fontes? Se sim, quais?</w:t>
      </w:r>
    </w:p>
    <w:p w:rsidR="00000000" w:rsidDel="00000000" w:rsidP="00000000" w:rsidRDefault="00000000" w:rsidRPr="00000000" w14:paraId="000000A9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(Informe se o projeto prevê apoios financeiro tais como cobrança de ingressos, patrocínio e/ou outras fontes de financiamento. Caso positivo, informe a previsão de valores e onde serão empregados no projeto.)</w:t>
      </w:r>
    </w:p>
    <w:p w:rsidR="00000000" w:rsidDel="00000000" w:rsidP="00000000" w:rsidRDefault="00000000" w:rsidRPr="00000000" w14:paraId="000000AA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Não, o projeto não possui outras fontes de recursos financeiros</w:t>
      </w:r>
    </w:p>
    <w:p w:rsidR="00000000" w:rsidDel="00000000" w:rsidP="00000000" w:rsidRDefault="00000000" w:rsidRPr="00000000" w14:paraId="000000AB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Apoio financeiro municipal</w:t>
      </w:r>
    </w:p>
    <w:p w:rsidR="00000000" w:rsidDel="00000000" w:rsidP="00000000" w:rsidRDefault="00000000" w:rsidRPr="00000000" w14:paraId="000000AC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Apoio financeiro estadual</w:t>
      </w:r>
    </w:p>
    <w:p w:rsidR="00000000" w:rsidDel="00000000" w:rsidP="00000000" w:rsidRDefault="00000000" w:rsidRPr="00000000" w14:paraId="000000AD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Recursos de Lei de Incentivo Municipal</w:t>
      </w:r>
    </w:p>
    <w:p w:rsidR="00000000" w:rsidDel="00000000" w:rsidP="00000000" w:rsidRDefault="00000000" w:rsidRPr="00000000" w14:paraId="000000AE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Recursos de Lei de Incentivo Estadual</w:t>
      </w:r>
    </w:p>
    <w:p w:rsidR="00000000" w:rsidDel="00000000" w:rsidP="00000000" w:rsidRDefault="00000000" w:rsidRPr="00000000" w14:paraId="000000AF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Recursos de Lei de Incentivo Federal</w:t>
      </w:r>
    </w:p>
    <w:p w:rsidR="00000000" w:rsidDel="00000000" w:rsidP="00000000" w:rsidRDefault="00000000" w:rsidRPr="00000000" w14:paraId="000000B0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Patrocínio privado direto</w:t>
      </w:r>
    </w:p>
    <w:p w:rsidR="00000000" w:rsidDel="00000000" w:rsidP="00000000" w:rsidRDefault="00000000" w:rsidRPr="00000000" w14:paraId="000000B1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Patrocínio de instituição internacional</w:t>
      </w:r>
    </w:p>
    <w:p w:rsidR="00000000" w:rsidDel="00000000" w:rsidP="00000000" w:rsidRDefault="00000000" w:rsidRPr="00000000" w14:paraId="000000B2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Doações de Pessoas Físicas</w:t>
      </w:r>
    </w:p>
    <w:p w:rsidR="00000000" w:rsidDel="00000000" w:rsidP="00000000" w:rsidRDefault="00000000" w:rsidRPr="00000000" w14:paraId="000000B3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Doações de Empresas</w:t>
      </w:r>
    </w:p>
    <w:p w:rsidR="00000000" w:rsidDel="00000000" w:rsidP="00000000" w:rsidRDefault="00000000" w:rsidRPr="00000000" w14:paraId="000000B4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Cobrança de ingressos</w:t>
      </w:r>
    </w:p>
    <w:p w:rsidR="00000000" w:rsidDel="00000000" w:rsidP="00000000" w:rsidRDefault="00000000" w:rsidRPr="00000000" w14:paraId="000000B5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Outros</w:t>
      </w:r>
    </w:p>
    <w:p w:rsidR="00000000" w:rsidDel="00000000" w:rsidP="00000000" w:rsidRDefault="00000000" w:rsidRPr="00000000" w14:paraId="000000B6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 o projeto tem outras fontes de financiamento, detalhe quais são, o valor do financiamento e onde os recursos serão empregados no projeto. </w:t>
      </w:r>
    </w:p>
    <w:tbl>
      <w:tblPr>
        <w:tblStyle w:val="Table13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24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120" w:before="120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12.1. O projeto prevê a venda de produtos/ingressos?</w:t>
      </w:r>
    </w:p>
    <w:p w:rsidR="00000000" w:rsidDel="00000000" w:rsidP="00000000" w:rsidRDefault="00000000" w:rsidRPr="00000000" w14:paraId="000000BA">
      <w:pPr>
        <w:spacing w:after="120" w:before="12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(Detalhe onde os recursos arrecadados serão aplicados no projeto.)</w:t>
      </w:r>
    </w:p>
    <w:tbl>
      <w:tblPr>
        <w:tblStyle w:val="Table14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24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spacing w:after="120" w:before="120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120" w:before="120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  <w:sectPr>
          <w:headerReference r:id="rId6" w:type="default"/>
          <w:footerReference r:id="rId7" w:type="default"/>
          <w:pgSz w:h="16834" w:w="11909" w:orient="portrait"/>
          <w:pgMar w:bottom="2834.645669291339" w:top="2834.645669291339" w:left="1440.0000000000002" w:right="1440.0000000000002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120" w:before="120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13. PLANILHA ORÇAMENTÁRIA</w:t>
      </w:r>
    </w:p>
    <w:p w:rsidR="00000000" w:rsidDel="00000000" w:rsidP="00000000" w:rsidRDefault="00000000" w:rsidRPr="00000000" w14:paraId="000000BF">
      <w:pPr>
        <w:spacing w:after="240" w:before="240" w:line="240" w:lineRule="auto"/>
        <w:ind w:right="1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Preencha a tabela informando todas as despesas indicando as metas às quais elas estão relacionadas.</w:t>
      </w:r>
    </w:p>
    <w:p w:rsidR="00000000" w:rsidDel="00000000" w:rsidP="00000000" w:rsidRDefault="00000000" w:rsidRPr="00000000" w14:paraId="000000C0">
      <w:pPr>
        <w:spacing w:after="160" w:before="120" w:line="240" w:lineRule="auto"/>
        <w:ind w:right="1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Deve haver a indicação do parâmetro de preço (Ex.: preço estabelecido no SALICNET, 3 orçamentos, etc)  utilizado como a referência específica do item de despesa.</w:t>
      </w:r>
    </w:p>
    <w:tbl>
      <w:tblPr>
        <w:tblStyle w:val="Table15"/>
        <w:tblW w:w="15315.0" w:type="dxa"/>
        <w:jc w:val="left"/>
        <w:tblInd w:w="-37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40"/>
        <w:gridCol w:w="2595"/>
        <w:gridCol w:w="1590"/>
        <w:gridCol w:w="1800"/>
        <w:gridCol w:w="1560"/>
        <w:gridCol w:w="1905"/>
        <w:gridCol w:w="3225"/>
        <w:tblGridChange w:id="0">
          <w:tblGrid>
            <w:gridCol w:w="2640"/>
            <w:gridCol w:w="2595"/>
            <w:gridCol w:w="1590"/>
            <w:gridCol w:w="1800"/>
            <w:gridCol w:w="1560"/>
            <w:gridCol w:w="1905"/>
            <w:gridCol w:w="3225"/>
          </w:tblGrid>
        </w:tblGridChange>
      </w:tblGrid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spacing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Descrição do item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spacing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Justificativa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spacing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Unidade de medida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spacing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Valor unitário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spacing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Quant.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spacing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Valor total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spacing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Referência de preço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1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2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3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5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6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9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A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E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F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0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1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2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</w:r>
    </w:p>
    <w:sectPr>
      <w:type w:val="nextPage"/>
      <w:pgSz w:h="11909" w:w="16834" w:orient="landscape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114300" distR="114300" hidden="0" layoutInCell="1" locked="0" relativeHeight="0" simplePos="0">
          <wp:simplePos x="0" y="0"/>
          <wp:positionH relativeFrom="column">
            <wp:posOffset>-952499</wp:posOffset>
          </wp:positionH>
          <wp:positionV relativeFrom="paragraph">
            <wp:posOffset>-457199</wp:posOffset>
          </wp:positionV>
          <wp:extent cx="7605713" cy="1071714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05713" cy="107171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