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VII - RELATÓRIO DA EXECUÇÃO FÍSICO-FINANCEIRA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6"/>
        <w:tblW w:w="985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4"/>
        <w:gridCol w:w="4012"/>
      </w:tblGrid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2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Outorgado:</w:t>
                </w:r>
              </w:sdtContent>
            </w:sdt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Nº do Termo de Concessão:</w:t>
            </w:r>
          </w:p>
        </w:tc>
      </w:tr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 do Projeto: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Período:</w:t>
            </w:r>
          </w:p>
        </w:tc>
      </w:tr>
    </w:tbl>
    <w:p>
      <w:pPr>
        <w:pStyle w:val="Normal1"/>
        <w:widowControl w:val="false"/>
        <w:spacing w:lineRule="auto" w:line="276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7"/>
        <w:tblW w:w="990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6"/>
        <w:gridCol w:w="829"/>
        <w:gridCol w:w="1244"/>
        <w:gridCol w:w="1081"/>
        <w:gridCol w:w="1499"/>
        <w:gridCol w:w="1429"/>
        <w:gridCol w:w="1485"/>
        <w:gridCol w:w="1525"/>
      </w:tblGrid>
      <w:tr>
        <w:trPr>
          <w:trHeight w:val="220" w:hRule="atLeast"/>
          <w:cantSplit w:val="true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3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b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b/>
                    <w:sz w:val="22"/>
                    <w:szCs w:val="22"/>
                  </w:rPr>
                  <w:t>F Í S I C O</w:t>
                </w:r>
              </w:sdtContent>
            </w:sdt>
          </w:p>
        </w:tc>
      </w:tr>
      <w:tr>
        <w:trPr>
          <w:trHeight w:val="1" w:hRule="atLeast"/>
          <w:cantSplit w:val="true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Meta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Etapa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Descrição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Unidade Medida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 Período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Até o Período</w:t>
            </w:r>
          </w:p>
        </w:tc>
      </w:tr>
      <w:tr>
        <w:trPr>
          <w:trHeight w:val="1" w:hRule="atLeast"/>
          <w:cantSplit w:val="true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Programado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Executado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Programado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Executado</w:t>
            </w:r>
          </w:p>
        </w:tc>
      </w:tr>
      <w:tr>
        <w:trPr>
          <w:trHeight w:val="5979" w:hRule="atLeast"/>
          <w:cantSplit w:val="true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right="60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8"/>
        <w:tblW w:w="96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75"/>
        <w:gridCol w:w="735"/>
        <w:gridCol w:w="1215"/>
        <w:gridCol w:w="1184"/>
        <w:gridCol w:w="961"/>
        <w:gridCol w:w="690"/>
        <w:gridCol w:w="105"/>
        <w:gridCol w:w="1424"/>
        <w:gridCol w:w="1335"/>
        <w:gridCol w:w="105"/>
        <w:gridCol w:w="1215"/>
      </w:tblGrid>
      <w:tr>
        <w:trPr>
          <w:trHeight w:val="545" w:hRule="atLeast"/>
        </w:trPr>
        <w:tc>
          <w:tcPr>
            <w:tcW w:w="96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/>
                <w:bCs/>
              </w:rPr>
            </w:pPr>
            <w:sdt>
              <w:sdtPr>
                <w:tag w:val="goog_rdk_4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b/>
                    <w:bCs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b/>
                    <w:bCs/>
                    <w:sz w:val="22"/>
                    <w:szCs w:val="22"/>
                  </w:rPr>
                  <w:t>F I N A N C E I R O</w:t>
                </w:r>
              </w:sdtContent>
            </w:sdt>
          </w:p>
        </w:tc>
      </w:tr>
      <w:tr>
        <w:trPr>
          <w:trHeight w:val="545" w:hRule="atLeast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Meta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Etapa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Fase</w:t>
            </w:r>
          </w:p>
        </w:tc>
        <w:tc>
          <w:tcPr>
            <w:tcW w:w="4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Realizado no Período</w:t>
            </w:r>
          </w:p>
        </w:tc>
        <w:tc>
          <w:tcPr>
            <w:tcW w:w="4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Realizado até o período</w:t>
            </w:r>
          </w:p>
        </w:tc>
      </w:tr>
      <w:tr>
        <w:trPr>
          <w:trHeight w:val="545" w:hRule="atLeast"/>
        </w:trPr>
        <w:tc>
          <w:tcPr>
            <w:tcW w:w="6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Outorgante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Outorgado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Outros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Total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Outorgante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Outorgado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Outros</w:t>
            </w:r>
          </w:p>
        </w:tc>
      </w:tr>
      <w:tr>
        <w:trPr>
          <w:trHeight w:val="545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830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Total (R$)</w:t>
            </w:r>
          </w:p>
        </w:tc>
        <w:tc>
          <w:tcPr>
            <w:tcW w:w="77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Fortaleza/CE, ___ de ______________ de 2025.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9"/>
        <w:tblW w:w="980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59"/>
        <w:gridCol w:w="2547"/>
      </w:tblGrid>
      <w:tr>
        <w:trPr>
          <w:trHeight w:val="1020" w:hRule="atLeast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5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OUTORGADO:</w:t>
                </w:r>
              </w:sdtContent>
            </w:sdt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/>
              <w:jc w:val="both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Reservado à Unidade Outorgante</w:t>
      </w:r>
    </w:p>
    <w:tbl>
      <w:tblPr>
        <w:tblStyle w:val="Table10"/>
        <w:tblW w:w="980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70"/>
        <w:gridCol w:w="2536"/>
      </w:tblGrid>
      <w:tr>
        <w:trPr>
          <w:trHeight w:val="814" w:hRule="atLeast"/>
          <w:cantSplit w:val="true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6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Parecer Técnico</w:t>
                </w:r>
              </w:sdtContent>
            </w:sdt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Aprovação do Ordenador de Despesas</w:t>
            </w:r>
          </w:p>
          <w:p>
            <w:pPr>
              <w:pStyle w:val="Normal1"/>
              <w:widowControl w:val="false"/>
              <w:spacing w:lineRule="auto" w:line="276"/>
              <w:ind w:hanging="0" w:left="-28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Fortaleza/CE, ___ de ______________ de 2025.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Parecer Financeiro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Assinatura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/>
        <w:ind w:hanging="0" w:left="-227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8/</w:t>
    </w:r>
    <w:r>
      <w:rPr>
        <w:rFonts w:eastAsia="Calibri" w:cs="Calibri" w:ascii="Calibri" w:hAnsi="Calibri"/>
        <w:b/>
        <w:sz w:val="16"/>
        <w:szCs w:val="16"/>
      </w:rPr>
      <w:t>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8/</w:t>
    </w:r>
    <w:r>
      <w:rPr>
        <w:rFonts w:eastAsia="Calibri" w:cs="Calibri" w:ascii="Calibri" w:hAnsi="Calibri"/>
        <w:b/>
        <w:sz w:val="16"/>
        <w:szCs w:val="16"/>
      </w:rPr>
      <w:t>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2</Pages>
  <Words>118</Words>
  <Characters>645</Characters>
  <CharactersWithSpaces>731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2025-04-16T16:14:20Z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