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1C81" w14:textId="77777777" w:rsidR="00FA119E" w:rsidRDefault="00FA119E" w:rsidP="00FA11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Nº02/2026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5DB7657E" w14:textId="77777777" w:rsidR="00FA119E" w:rsidRDefault="00FA119E" w:rsidP="00FA11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E PONTÕES DE CULTURA DE ICÓ-CE</w:t>
      </w:r>
    </w:p>
    <w:p w14:paraId="2624D5C6" w14:textId="77777777" w:rsidR="00D84800" w:rsidRDefault="00D848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E29CA38" w14:textId="77777777" w:rsidR="00D84800" w:rsidRDefault="00557F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43FB683" w14:textId="77777777" w:rsidR="00D84800" w:rsidRDefault="00557F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B499649" w14:textId="77777777" w:rsidR="00D84800" w:rsidRDefault="00D848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1172811" w14:textId="77777777" w:rsidR="00D84800" w:rsidRDefault="00557FDD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3068DAD6" w14:textId="77777777" w:rsidR="00D84800" w:rsidRDefault="00D848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1A0023C" w14:textId="77777777" w:rsidR="00D84800" w:rsidRDefault="00557FD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32827E01" w14:textId="77777777" w:rsidR="00D84800" w:rsidRDefault="00557FD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5328CDC5" w14:textId="77777777" w:rsidR="00D84800" w:rsidRDefault="00557FDD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F6ADD80" w14:textId="793B4C7B" w:rsidR="00D84800" w:rsidRDefault="00557F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prêmio, no valor integral bruto de</w:t>
      </w:r>
      <w:r w:rsidR="00973E9C">
        <w:rPr>
          <w:rFonts w:ascii="Calibri" w:eastAsia="Calibri" w:hAnsi="Calibri" w:cs="Calibri"/>
          <w:sz w:val="24"/>
          <w:szCs w:val="24"/>
        </w:rPr>
        <w:t xml:space="preserve"> </w:t>
      </w:r>
      <w:r w:rsidR="00973E9C">
        <w:rPr>
          <w:rFonts w:ascii="Calibri" w:eastAsia="Calibri" w:hAnsi="Calibri" w:cs="Calibri"/>
          <w:b/>
          <w:bCs/>
          <w:sz w:val="24"/>
          <w:szCs w:val="24"/>
        </w:rPr>
        <w:t>R$30.000,000</w:t>
      </w:r>
      <w:r w:rsidR="00973E9C">
        <w:rPr>
          <w:rFonts w:ascii="Calibri" w:eastAsia="Calibri" w:hAnsi="Calibri" w:cs="Calibri"/>
          <w:sz w:val="24"/>
          <w:szCs w:val="24"/>
        </w:rPr>
        <w:t xml:space="preserve"> (trinta mil reais)</w:t>
      </w:r>
      <w:r>
        <w:rPr>
          <w:rFonts w:ascii="Calibri" w:eastAsia="Calibri" w:hAnsi="Calibri" w:cs="Calibri"/>
          <w:sz w:val="24"/>
          <w:szCs w:val="24"/>
        </w:rPr>
        <w:t>, de acordo com as informações indicadas no Formulário de Inscrição (Anexo 11).</w:t>
      </w:r>
    </w:p>
    <w:p w14:paraId="21C056A9" w14:textId="77777777" w:rsidR="00D84800" w:rsidRDefault="00557FD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AC95F18" w14:textId="77777777" w:rsidR="00D84800" w:rsidRDefault="00557FD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4A52036B" w14:textId="50DCA37D" w:rsidR="00D84800" w:rsidRDefault="00557FD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Secretaria de C</w:t>
      </w:r>
      <w:r w:rsidR="00973E9C">
        <w:rPr>
          <w:rFonts w:ascii="Calibri" w:eastAsia="Calibri" w:hAnsi="Calibri" w:cs="Calibri"/>
          <w:sz w:val="24"/>
          <w:szCs w:val="24"/>
        </w:rPr>
        <w:t xml:space="preserve">ultura e Turismo de Icó-CE </w:t>
      </w:r>
      <w:r>
        <w:rPr>
          <w:rFonts w:ascii="Calibri" w:eastAsia="Calibri" w:hAnsi="Calibri" w:cs="Calibri"/>
          <w:sz w:val="24"/>
          <w:szCs w:val="24"/>
        </w:rPr>
        <w:t>e o Ministério da Cultura não se responsabilizarão por eventuais irregularidades praticadas pelas candidaturas, acerca da destinação dos recursos do Prêmio.</w:t>
      </w:r>
    </w:p>
    <w:p w14:paraId="475A08B2" w14:textId="77777777" w:rsidR="00D84800" w:rsidRDefault="00557FD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40C72EC" w14:textId="7B5A3AB5" w:rsidR="00D84800" w:rsidRDefault="00557FDD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F8B32B4" w14:textId="2A251476" w:rsidR="0056402B" w:rsidRDefault="0056402B" w:rsidP="0056402B">
      <w:pPr>
        <w:widowControl w:val="0"/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B8EAA03" w14:textId="77777777" w:rsidR="0056402B" w:rsidRDefault="0056402B" w:rsidP="0056402B">
      <w:pPr>
        <w:widowControl w:val="0"/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4CA1B4E8" w14:textId="4FD1E66B" w:rsidR="00D84800" w:rsidRDefault="00557FD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p w14:paraId="42816F23" w14:textId="77777777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84800" w14:paraId="63A9A81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A5F4B5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D84800" w14:paraId="0BE6560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A20FDB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4749C8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84800" w14:paraId="55BEE50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7DF766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88BCC6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84800" w14:paraId="07C4C09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650301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930FF74" w14:textId="77777777" w:rsidR="00D84800" w:rsidRDefault="00D848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21C095D" w14:textId="77777777" w:rsidR="00D84800" w:rsidRDefault="00D84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84800" w14:paraId="1D137C2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9FFF57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D84800" w14:paraId="0CB7000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8FC6CF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9CA9B5D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84800" w14:paraId="3316F43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89AE37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ED565D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84800" w14:paraId="46403D3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A3D84C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2AD87D1" w14:textId="77777777" w:rsidR="00D84800" w:rsidRDefault="00D848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7903C1" w14:textId="7A916A80" w:rsidR="00D84800" w:rsidRDefault="00D84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7AFBA12" w14:textId="6B820AE5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6E8E288" w14:textId="5F47789C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3EAE697" w14:textId="759D1A99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712676E" w14:textId="0816A694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8013768" w14:textId="77777777" w:rsidR="005A3CEF" w:rsidRDefault="005A3C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84800" w14:paraId="4F665ED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91D35D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3.Nome:</w:t>
            </w:r>
          </w:p>
        </w:tc>
      </w:tr>
      <w:tr w:rsidR="00D84800" w14:paraId="31642EA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523A73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991269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84800" w14:paraId="3940235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5F3EDE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FBC84E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84800" w14:paraId="05B2566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9893A0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46444DB" w14:textId="77777777" w:rsidR="00D84800" w:rsidRDefault="00D848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A9AD3F" w14:textId="77777777" w:rsidR="00D84800" w:rsidRDefault="00D84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84800" w14:paraId="2A7D304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681F14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D84800" w14:paraId="4E0526A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B146B2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F1D1A9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84800" w14:paraId="59FC0A5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A96C14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A3FBB5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84800" w14:paraId="78AA34A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24D524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1118863" w14:textId="77777777" w:rsidR="00D84800" w:rsidRDefault="00D848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4B2B9B8" w14:textId="77777777" w:rsidR="00D84800" w:rsidRDefault="00D84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84800" w14:paraId="50AA208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8B9399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D84800" w14:paraId="4EA28E3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AFEED5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6A35E6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84800" w14:paraId="0E46743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36059B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81E54D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84800" w14:paraId="0E945B7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E5597E" w14:textId="77777777" w:rsidR="00D84800" w:rsidRDefault="00557FD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CA705BF" w14:textId="77777777" w:rsidR="00D84800" w:rsidRDefault="00D848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998C944" w14:textId="77777777" w:rsidR="00D84800" w:rsidRDefault="00D84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56E0D71" w14:textId="77777777" w:rsidR="00D84800" w:rsidRDefault="00557FDD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2025.</w:t>
      </w:r>
    </w:p>
    <w:sectPr w:rsidR="00D8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EB2C" w14:textId="77777777" w:rsidR="00E225B1" w:rsidRDefault="00E225B1">
      <w:pPr>
        <w:spacing w:line="240" w:lineRule="auto"/>
        <w:ind w:left="0" w:hanging="2"/>
      </w:pPr>
      <w:r>
        <w:separator/>
      </w:r>
    </w:p>
  </w:endnote>
  <w:endnote w:type="continuationSeparator" w:id="0">
    <w:p w14:paraId="462480E6" w14:textId="77777777" w:rsidR="00E225B1" w:rsidRDefault="00E225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046E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7837" w14:textId="77777777" w:rsidR="00D84800" w:rsidRDefault="00557F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8104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8104F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2C16B1FE" w14:textId="4C0462FE" w:rsidR="00D84800" w:rsidRDefault="00557FDD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B8A16D" wp14:editId="1328B474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9A2DA21" wp14:editId="4796E21B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26CEF8B" wp14:editId="282E50C9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3DDE5B9" wp14:editId="42C2A54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73935" w14:textId="7C6F035B" w:rsidR="00D84800" w:rsidRDefault="0078104F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157EE17C" wp14:editId="4168B49A">
          <wp:simplePos x="0" y="0"/>
          <wp:positionH relativeFrom="column">
            <wp:posOffset>495300</wp:posOffset>
          </wp:positionH>
          <wp:positionV relativeFrom="paragraph">
            <wp:posOffset>8890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FDD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791AA195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A286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0208" w14:textId="77777777" w:rsidR="00E225B1" w:rsidRDefault="00E225B1">
      <w:pPr>
        <w:spacing w:line="240" w:lineRule="auto"/>
        <w:ind w:left="0" w:hanging="2"/>
      </w:pPr>
      <w:r>
        <w:separator/>
      </w:r>
    </w:p>
  </w:footnote>
  <w:footnote w:type="continuationSeparator" w:id="0">
    <w:p w14:paraId="4D948FBE" w14:textId="77777777" w:rsidR="00E225B1" w:rsidRDefault="00E225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D665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B45B" w14:textId="77777777" w:rsidR="00D84800" w:rsidRDefault="00557FDD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2992CB38" wp14:editId="7F8AED25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0BDAC1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7CAA" w14:textId="77777777" w:rsidR="00D84800" w:rsidRDefault="00D84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38D7"/>
    <w:multiLevelType w:val="multilevel"/>
    <w:tmpl w:val="B17A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0"/>
    <w:rsid w:val="00557FDD"/>
    <w:rsid w:val="0056402B"/>
    <w:rsid w:val="005A3CEF"/>
    <w:rsid w:val="0078104F"/>
    <w:rsid w:val="00973E9C"/>
    <w:rsid w:val="00D84800"/>
    <w:rsid w:val="00E225B1"/>
    <w:rsid w:val="00EF05AB"/>
    <w:rsid w:val="00FA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BD8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Daniel Bruno Batista Martins</cp:lastModifiedBy>
  <cp:revision>7</cp:revision>
  <dcterms:created xsi:type="dcterms:W3CDTF">2023-08-02T18:00:00Z</dcterms:created>
  <dcterms:modified xsi:type="dcterms:W3CDTF">2026-03-03T12:51:00Z</dcterms:modified>
</cp:coreProperties>
</file>